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BE4" w:rsidRPr="00957F73" w:rsidRDefault="00145818" w:rsidP="00145818">
      <w:pPr>
        <w:pStyle w:val="Cuerpo"/>
        <w:shd w:val="clear" w:color="auto" w:fill="FFFFFF"/>
        <w:tabs>
          <w:tab w:val="left" w:pos="3195"/>
        </w:tabs>
        <w:rPr>
          <w:rStyle w:val="Ninguno"/>
          <w:rFonts w:ascii="Verdana" w:hAnsi="Verdana"/>
          <w:bCs/>
          <w:iCs/>
          <w:szCs w:val="30"/>
        </w:rPr>
      </w:pPr>
      <w:r w:rsidRPr="00957F73">
        <w:rPr>
          <w:rStyle w:val="Ninguno"/>
          <w:rFonts w:ascii="Verdana" w:hAnsi="Verdana"/>
          <w:b/>
          <w:bCs/>
          <w:i/>
          <w:iCs/>
          <w:szCs w:val="30"/>
        </w:rPr>
        <w:tab/>
      </w:r>
    </w:p>
    <w:p w:rsidR="005D3BE4" w:rsidRDefault="00945360" w:rsidP="00957F73">
      <w:pPr>
        <w:pStyle w:val="Cuerpo"/>
        <w:shd w:val="clear" w:color="auto" w:fill="FFFFFF"/>
        <w:jc w:val="center"/>
        <w:rPr>
          <w:rStyle w:val="Ninguno"/>
          <w:rFonts w:ascii="Verdana" w:eastAsia="Verdana" w:hAnsi="Verdana" w:cs="Verdana"/>
          <w:b/>
          <w:bCs/>
          <w:sz w:val="30"/>
          <w:szCs w:val="30"/>
        </w:rPr>
      </w:pPr>
      <w:r>
        <w:rPr>
          <w:rStyle w:val="Ninguno"/>
          <w:rFonts w:ascii="Verdana" w:hAnsi="Verdana"/>
          <w:b/>
          <w:bCs/>
          <w:i/>
          <w:iCs/>
          <w:sz w:val="30"/>
          <w:szCs w:val="30"/>
          <w:lang w:val="es-ES_tradnl"/>
        </w:rPr>
        <w:t>Generaciones</w:t>
      </w:r>
      <w:r w:rsidR="00FD0258">
        <w:rPr>
          <w:rStyle w:val="Ninguno"/>
          <w:rFonts w:ascii="Verdana" w:hAnsi="Verdana"/>
          <w:b/>
          <w:bCs/>
          <w:sz w:val="30"/>
          <w:szCs w:val="30"/>
          <w:lang w:val="es-ES_tradnl"/>
        </w:rPr>
        <w:t>:</w:t>
      </w:r>
      <w:r w:rsidR="00FD0258" w:rsidRPr="00FD0258">
        <w:rPr>
          <w:rStyle w:val="Ninguno"/>
          <w:rFonts w:ascii="Verdana" w:hAnsi="Verdana"/>
          <w:b/>
          <w:bCs/>
          <w:sz w:val="30"/>
          <w:szCs w:val="30"/>
          <w:lang w:val="es-ES_tradnl"/>
        </w:rPr>
        <w:t xml:space="preserve"> A </w:t>
      </w:r>
      <w:proofErr w:type="spellStart"/>
      <w:r w:rsidR="00FD0258" w:rsidRPr="00FD0258">
        <w:rPr>
          <w:rStyle w:val="Ninguno"/>
          <w:rFonts w:ascii="Verdana" w:hAnsi="Verdana"/>
          <w:b/>
          <w:bCs/>
          <w:sz w:val="30"/>
          <w:szCs w:val="30"/>
          <w:lang w:val="es-ES_tradnl"/>
        </w:rPr>
        <w:t>Stage</w:t>
      </w:r>
      <w:proofErr w:type="spellEnd"/>
      <w:r w:rsidR="00FD0258" w:rsidRPr="00FD0258">
        <w:rPr>
          <w:rStyle w:val="Ninguno"/>
          <w:rFonts w:ascii="Verdana" w:hAnsi="Verdana"/>
          <w:b/>
          <w:bCs/>
          <w:sz w:val="30"/>
          <w:szCs w:val="30"/>
          <w:lang w:val="es-ES_tradnl"/>
        </w:rPr>
        <w:t xml:space="preserve"> </w:t>
      </w:r>
      <w:proofErr w:type="spellStart"/>
      <w:r w:rsidR="00FD0258" w:rsidRPr="00FD0258">
        <w:rPr>
          <w:rStyle w:val="Ninguno"/>
          <w:rFonts w:ascii="Verdana" w:hAnsi="Verdana"/>
          <w:b/>
          <w:bCs/>
          <w:sz w:val="30"/>
          <w:szCs w:val="30"/>
          <w:lang w:val="es-ES_tradnl"/>
        </w:rPr>
        <w:t>Evolution</w:t>
      </w:r>
      <w:proofErr w:type="spellEnd"/>
      <w:r w:rsidR="00FD0258" w:rsidRPr="00FD0258">
        <w:rPr>
          <w:rStyle w:val="Ninguno"/>
          <w:rFonts w:ascii="Verdana" w:hAnsi="Verdana"/>
          <w:b/>
          <w:bCs/>
          <w:sz w:val="30"/>
          <w:szCs w:val="30"/>
          <w:lang w:val="es-ES_tradnl"/>
        </w:rPr>
        <w:t xml:space="preserve"> of </w:t>
      </w:r>
      <w:proofErr w:type="spellStart"/>
      <w:r w:rsidR="00FD0258" w:rsidRPr="00FD0258">
        <w:rPr>
          <w:rStyle w:val="Ninguno"/>
          <w:rFonts w:ascii="Verdana" w:hAnsi="Verdana"/>
          <w:b/>
          <w:bCs/>
          <w:sz w:val="30"/>
          <w:szCs w:val="30"/>
          <w:lang w:val="es-ES_tradnl"/>
        </w:rPr>
        <w:t>Spanish</w:t>
      </w:r>
      <w:proofErr w:type="spellEnd"/>
      <w:r w:rsidR="00FD0258" w:rsidRPr="00FD0258">
        <w:rPr>
          <w:rStyle w:val="Ninguno"/>
          <w:rFonts w:ascii="Verdana" w:hAnsi="Verdana"/>
          <w:b/>
          <w:bCs/>
          <w:sz w:val="30"/>
          <w:szCs w:val="30"/>
          <w:lang w:val="es-ES_tradnl"/>
        </w:rPr>
        <w:t xml:space="preserve"> Dance at </w:t>
      </w:r>
      <w:proofErr w:type="spellStart"/>
      <w:r w:rsidR="00FD0258" w:rsidRPr="00FD0258">
        <w:rPr>
          <w:rStyle w:val="Ninguno"/>
          <w:rFonts w:ascii="Verdana" w:hAnsi="Verdana"/>
          <w:b/>
          <w:bCs/>
          <w:sz w:val="30"/>
          <w:szCs w:val="30"/>
          <w:lang w:val="es-ES_tradnl"/>
        </w:rPr>
        <w:t>the</w:t>
      </w:r>
      <w:proofErr w:type="spellEnd"/>
      <w:r w:rsidR="00FD0258" w:rsidRPr="00FD0258">
        <w:rPr>
          <w:rStyle w:val="Ninguno"/>
          <w:rFonts w:ascii="Verdana" w:hAnsi="Verdana"/>
          <w:b/>
          <w:bCs/>
          <w:sz w:val="30"/>
          <w:szCs w:val="30"/>
          <w:lang w:val="es-ES_tradnl"/>
        </w:rPr>
        <w:t xml:space="preserve"> Granada Festival</w:t>
      </w:r>
    </w:p>
    <w:p w:rsidR="005D3BE4" w:rsidRDefault="005D3BE4" w:rsidP="00957F73">
      <w:pPr>
        <w:pStyle w:val="Cuerpo"/>
        <w:shd w:val="clear" w:color="auto" w:fill="FFFFFF"/>
        <w:rPr>
          <w:rStyle w:val="Ninguno"/>
          <w:rFonts w:ascii="Verdana" w:eastAsia="Verdana" w:hAnsi="Verdana" w:cs="Verdana"/>
          <w:szCs w:val="30"/>
        </w:rPr>
      </w:pPr>
    </w:p>
    <w:p w:rsidR="00614782" w:rsidRPr="00614782" w:rsidRDefault="00614782" w:rsidP="00957F73">
      <w:pPr>
        <w:pStyle w:val="Cuerpo"/>
        <w:shd w:val="clear" w:color="auto" w:fill="FFFFFF"/>
        <w:rPr>
          <w:rStyle w:val="Ninguno"/>
          <w:rFonts w:ascii="Verdana" w:eastAsia="Verdana" w:hAnsi="Verdana" w:cs="Verdana"/>
          <w:szCs w:val="30"/>
        </w:rPr>
      </w:pPr>
    </w:p>
    <w:p w:rsidR="005D3BE4" w:rsidRDefault="00945360" w:rsidP="00957F73">
      <w:pPr>
        <w:pStyle w:val="Cuerpo"/>
        <w:shd w:val="clear" w:color="auto" w:fill="FFFFFF"/>
        <w:jc w:val="center"/>
        <w:rPr>
          <w:rStyle w:val="Ninguno"/>
          <w:rFonts w:ascii="Verdana" w:hAnsi="Verdana"/>
          <w:i/>
          <w:u w:val="single"/>
          <w:lang w:val="es-ES_tradnl"/>
        </w:rPr>
      </w:pPr>
      <w:r>
        <w:rPr>
          <w:rStyle w:val="Ninguno"/>
          <w:rFonts w:ascii="Verdana" w:hAnsi="Verdana"/>
          <w:i/>
          <w:iCs/>
          <w:u w:val="single"/>
          <w:lang w:val="es-ES_tradnl"/>
        </w:rPr>
        <w:t>Generaciones</w:t>
      </w:r>
      <w:r w:rsidRPr="00FD0258">
        <w:rPr>
          <w:rStyle w:val="Ninguno"/>
          <w:rFonts w:ascii="Verdana" w:hAnsi="Verdana"/>
          <w:iCs/>
          <w:u w:val="single"/>
          <w:lang w:val="es-ES_tradnl"/>
        </w:rPr>
        <w:t xml:space="preserve"> </w:t>
      </w:r>
      <w:proofErr w:type="spellStart"/>
      <w:r w:rsidR="00FD0258" w:rsidRPr="00FD0258">
        <w:rPr>
          <w:rStyle w:val="Ninguno"/>
          <w:rFonts w:ascii="Verdana" w:hAnsi="Verdana"/>
          <w:u w:val="single"/>
          <w:lang w:val="es-ES_tradnl"/>
        </w:rPr>
        <w:t>features</w:t>
      </w:r>
      <w:proofErr w:type="spellEnd"/>
      <w:r w:rsidR="00FD0258" w:rsidRPr="00FD0258">
        <w:rPr>
          <w:rStyle w:val="Ninguno"/>
          <w:rFonts w:ascii="Verdana" w:hAnsi="Verdana"/>
          <w:u w:val="single"/>
          <w:lang w:val="es-ES_tradnl"/>
        </w:rPr>
        <w:t xml:space="preserve"> </w:t>
      </w:r>
      <w:proofErr w:type="spellStart"/>
      <w:r w:rsidR="00FD0258" w:rsidRPr="00FD0258">
        <w:rPr>
          <w:rStyle w:val="Ninguno"/>
          <w:rFonts w:ascii="Verdana" w:hAnsi="Verdana"/>
          <w:u w:val="single"/>
          <w:lang w:val="es-ES_tradnl"/>
        </w:rPr>
        <w:t>one</w:t>
      </w:r>
      <w:proofErr w:type="spellEnd"/>
      <w:r w:rsidR="00FD0258" w:rsidRPr="00FD0258">
        <w:rPr>
          <w:rStyle w:val="Ninguno"/>
          <w:rFonts w:ascii="Verdana" w:hAnsi="Verdana"/>
          <w:u w:val="single"/>
          <w:lang w:val="es-ES_tradnl"/>
        </w:rPr>
        <w:t xml:space="preserve"> of </w:t>
      </w:r>
      <w:proofErr w:type="spellStart"/>
      <w:r w:rsidR="00FD0258" w:rsidRPr="00FD0258">
        <w:rPr>
          <w:rStyle w:val="Ninguno"/>
          <w:rFonts w:ascii="Verdana" w:hAnsi="Verdana"/>
          <w:u w:val="single"/>
          <w:lang w:val="es-ES_tradnl"/>
        </w:rPr>
        <w:t>the</w:t>
      </w:r>
      <w:proofErr w:type="spellEnd"/>
      <w:r w:rsidR="00FD0258" w:rsidRPr="00FD0258">
        <w:rPr>
          <w:rStyle w:val="Ninguno"/>
          <w:rFonts w:ascii="Verdana" w:hAnsi="Verdana"/>
          <w:u w:val="single"/>
          <w:lang w:val="es-ES_tradnl"/>
        </w:rPr>
        <w:t xml:space="preserve"> </w:t>
      </w:r>
      <w:proofErr w:type="spellStart"/>
      <w:r w:rsidR="00FD0258" w:rsidRPr="00FD0258">
        <w:rPr>
          <w:rStyle w:val="Ninguno"/>
          <w:rFonts w:ascii="Verdana" w:hAnsi="Verdana"/>
          <w:u w:val="single"/>
          <w:lang w:val="es-ES_tradnl"/>
        </w:rPr>
        <w:t>dancers</w:t>
      </w:r>
      <w:proofErr w:type="spellEnd"/>
      <w:r w:rsidR="00FD0258" w:rsidRPr="00FD0258">
        <w:rPr>
          <w:rStyle w:val="Ninguno"/>
          <w:rFonts w:ascii="Verdana" w:hAnsi="Verdana"/>
          <w:u w:val="single"/>
          <w:lang w:val="es-ES_tradnl"/>
        </w:rPr>
        <w:t xml:space="preserve">’ </w:t>
      </w:r>
      <w:proofErr w:type="spellStart"/>
      <w:r w:rsidR="00FD0258" w:rsidRPr="00FD0258">
        <w:rPr>
          <w:rStyle w:val="Ninguno"/>
          <w:rFonts w:ascii="Verdana" w:hAnsi="Verdana"/>
          <w:u w:val="single"/>
          <w:lang w:val="es-ES_tradnl"/>
        </w:rPr>
        <w:t>favourite</w:t>
      </w:r>
      <w:proofErr w:type="spellEnd"/>
      <w:r w:rsidR="00FD0258" w:rsidRPr="00FD0258">
        <w:rPr>
          <w:rStyle w:val="Ninguno"/>
          <w:rFonts w:ascii="Verdana" w:hAnsi="Verdana"/>
          <w:u w:val="single"/>
          <w:lang w:val="es-ES_tradnl"/>
        </w:rPr>
        <w:t xml:space="preserve"> </w:t>
      </w:r>
      <w:proofErr w:type="spellStart"/>
      <w:r w:rsidR="00FD0258" w:rsidRPr="00FD0258">
        <w:rPr>
          <w:rStyle w:val="Ninguno"/>
          <w:rFonts w:ascii="Verdana" w:hAnsi="Verdana"/>
          <w:u w:val="single"/>
          <w:lang w:val="es-ES_tradnl"/>
        </w:rPr>
        <w:t>works</w:t>
      </w:r>
      <w:proofErr w:type="spellEnd"/>
      <w:r w:rsidR="00FD0258" w:rsidRPr="00FD0258">
        <w:rPr>
          <w:rStyle w:val="Ninguno"/>
          <w:rFonts w:ascii="Verdana" w:hAnsi="Verdana"/>
          <w:u w:val="single"/>
          <w:lang w:val="es-ES_tradnl"/>
        </w:rPr>
        <w:t xml:space="preserve"> </w:t>
      </w:r>
      <w:proofErr w:type="spellStart"/>
      <w:r w:rsidR="00FD0258" w:rsidRPr="00FD0258">
        <w:rPr>
          <w:rStyle w:val="Ninguno"/>
          <w:rFonts w:ascii="Verdana" w:hAnsi="Verdana"/>
          <w:u w:val="single"/>
          <w:lang w:val="es-ES_tradnl"/>
        </w:rPr>
        <w:t>from</w:t>
      </w:r>
      <w:proofErr w:type="spellEnd"/>
      <w:r w:rsidR="00FD0258" w:rsidRPr="00FD0258">
        <w:rPr>
          <w:rStyle w:val="Ninguno"/>
          <w:rFonts w:ascii="Verdana" w:hAnsi="Verdana"/>
          <w:u w:val="single"/>
          <w:lang w:val="es-ES_tradnl"/>
        </w:rPr>
        <w:t xml:space="preserve"> </w:t>
      </w:r>
      <w:proofErr w:type="spellStart"/>
      <w:r w:rsidR="00FD0258" w:rsidRPr="00FD0258">
        <w:rPr>
          <w:rStyle w:val="Ninguno"/>
          <w:rFonts w:ascii="Verdana" w:hAnsi="Verdana"/>
          <w:u w:val="single"/>
          <w:lang w:val="es-ES_tradnl"/>
        </w:rPr>
        <w:t>the</w:t>
      </w:r>
      <w:proofErr w:type="spellEnd"/>
      <w:r w:rsidR="00FD0258" w:rsidRPr="00FD0258">
        <w:rPr>
          <w:rStyle w:val="Ninguno"/>
          <w:rFonts w:ascii="Verdana" w:hAnsi="Verdana"/>
          <w:u w:val="single"/>
          <w:lang w:val="es-ES_tradnl"/>
        </w:rPr>
        <w:t xml:space="preserve"> </w:t>
      </w:r>
      <w:proofErr w:type="spellStart"/>
      <w:r w:rsidR="00FD0258" w:rsidRPr="00FD0258">
        <w:rPr>
          <w:rStyle w:val="Ninguno"/>
          <w:rFonts w:ascii="Verdana" w:hAnsi="Verdana"/>
          <w:u w:val="single"/>
          <w:lang w:val="es-ES_tradnl"/>
        </w:rPr>
        <w:t>Spanish</w:t>
      </w:r>
      <w:proofErr w:type="spellEnd"/>
      <w:r w:rsidR="00FD0258" w:rsidRPr="00FD0258">
        <w:rPr>
          <w:rStyle w:val="Ninguno"/>
          <w:rFonts w:ascii="Verdana" w:hAnsi="Verdana"/>
          <w:u w:val="single"/>
          <w:lang w:val="es-ES_tradnl"/>
        </w:rPr>
        <w:t xml:space="preserve"> </w:t>
      </w:r>
      <w:proofErr w:type="spellStart"/>
      <w:r w:rsidR="00FD0258" w:rsidRPr="00FD0258">
        <w:rPr>
          <w:rStyle w:val="Ninguno"/>
          <w:rFonts w:ascii="Verdana" w:hAnsi="Verdana"/>
          <w:u w:val="single"/>
          <w:lang w:val="es-ES_tradnl"/>
        </w:rPr>
        <w:t>classical</w:t>
      </w:r>
      <w:proofErr w:type="spellEnd"/>
      <w:r w:rsidR="00FD0258" w:rsidRPr="00FD0258">
        <w:rPr>
          <w:rStyle w:val="Ninguno"/>
          <w:rFonts w:ascii="Verdana" w:hAnsi="Verdana"/>
          <w:u w:val="single"/>
          <w:lang w:val="es-ES_tradnl"/>
        </w:rPr>
        <w:t xml:space="preserve"> </w:t>
      </w:r>
      <w:proofErr w:type="spellStart"/>
      <w:r w:rsidR="00FD0258" w:rsidRPr="00FD0258">
        <w:rPr>
          <w:rStyle w:val="Ninguno"/>
          <w:rFonts w:ascii="Verdana" w:hAnsi="Verdana"/>
          <w:u w:val="single"/>
          <w:lang w:val="es-ES_tradnl"/>
        </w:rPr>
        <w:t>repertoire</w:t>
      </w:r>
      <w:proofErr w:type="spellEnd"/>
      <w:r w:rsidR="00FD0258" w:rsidRPr="00FD0258">
        <w:rPr>
          <w:rStyle w:val="Ninguno"/>
          <w:rFonts w:ascii="Verdana" w:hAnsi="Verdana"/>
          <w:u w:val="single"/>
          <w:lang w:val="es-ES_tradnl"/>
        </w:rPr>
        <w:t xml:space="preserve">: Alberto </w:t>
      </w:r>
      <w:proofErr w:type="spellStart"/>
      <w:r w:rsidR="00FD0258" w:rsidRPr="00FD0258">
        <w:rPr>
          <w:rStyle w:val="Ninguno"/>
          <w:rFonts w:ascii="Verdana" w:hAnsi="Verdana"/>
          <w:u w:val="single"/>
          <w:lang w:val="es-ES_tradnl"/>
        </w:rPr>
        <w:t>Lorca’s</w:t>
      </w:r>
      <w:proofErr w:type="spellEnd"/>
      <w:r w:rsidR="00FD0258" w:rsidRPr="00FD0258">
        <w:rPr>
          <w:rStyle w:val="Ninguno"/>
          <w:rFonts w:ascii="Verdana" w:hAnsi="Verdana"/>
          <w:u w:val="single"/>
          <w:lang w:val="es-ES_tradnl"/>
        </w:rPr>
        <w:t xml:space="preserve"> </w:t>
      </w:r>
      <w:r w:rsidR="00FD0258" w:rsidRPr="00C762A2">
        <w:rPr>
          <w:rStyle w:val="Ninguno"/>
          <w:rFonts w:ascii="Verdana" w:hAnsi="Verdana"/>
          <w:i/>
          <w:u w:val="single"/>
          <w:lang w:val="es-ES_tradnl"/>
        </w:rPr>
        <w:t>Ritmos</w:t>
      </w:r>
    </w:p>
    <w:p w:rsidR="00614782" w:rsidRDefault="00614782" w:rsidP="00957F73">
      <w:pPr>
        <w:pStyle w:val="Cuerpo"/>
        <w:shd w:val="clear" w:color="auto" w:fill="FFFFFF"/>
        <w:jc w:val="center"/>
        <w:rPr>
          <w:rStyle w:val="Ninguno"/>
          <w:rFonts w:ascii="Verdana" w:eastAsia="Verdana" w:hAnsi="Verdana" w:cs="Verdana"/>
          <w:u w:val="single"/>
        </w:rPr>
      </w:pPr>
    </w:p>
    <w:p w:rsidR="005D3BE4" w:rsidRDefault="00C762A2" w:rsidP="00957F73">
      <w:pPr>
        <w:pStyle w:val="Cuerpo"/>
        <w:shd w:val="clear" w:color="auto" w:fill="FFFFFF"/>
        <w:jc w:val="center"/>
        <w:rPr>
          <w:rStyle w:val="Ninguno"/>
          <w:rFonts w:ascii="Verdana" w:eastAsia="Verdana" w:hAnsi="Verdana" w:cs="Verdana"/>
        </w:rPr>
      </w:pPr>
      <w:proofErr w:type="spellStart"/>
      <w:r w:rsidRPr="00C762A2">
        <w:rPr>
          <w:rStyle w:val="Ninguno"/>
          <w:rFonts w:ascii="Verdana" w:hAnsi="Verdana"/>
          <w:u w:val="single"/>
          <w:lang w:val="es-ES_tradnl"/>
        </w:rPr>
        <w:t>The</w:t>
      </w:r>
      <w:proofErr w:type="spellEnd"/>
      <w:r w:rsidRPr="00C762A2">
        <w:rPr>
          <w:rStyle w:val="Ninguno"/>
          <w:rFonts w:ascii="Verdana" w:hAnsi="Verdana"/>
          <w:u w:val="single"/>
          <w:lang w:val="es-ES_tradnl"/>
        </w:rPr>
        <w:t xml:space="preserve"> </w:t>
      </w:r>
      <w:proofErr w:type="spellStart"/>
      <w:r w:rsidRPr="00C762A2">
        <w:rPr>
          <w:rStyle w:val="Ninguno"/>
          <w:rFonts w:ascii="Verdana" w:hAnsi="Verdana"/>
          <w:u w:val="single"/>
          <w:lang w:val="es-ES_tradnl"/>
        </w:rPr>
        <w:t>programme</w:t>
      </w:r>
      <w:proofErr w:type="spellEnd"/>
      <w:r w:rsidRPr="00C762A2">
        <w:rPr>
          <w:rStyle w:val="Ninguno"/>
          <w:rFonts w:ascii="Verdana" w:hAnsi="Verdana"/>
          <w:u w:val="single"/>
          <w:lang w:val="es-ES_tradnl"/>
        </w:rPr>
        <w:t xml:space="preserve"> </w:t>
      </w:r>
      <w:proofErr w:type="spellStart"/>
      <w:r w:rsidRPr="00C762A2">
        <w:rPr>
          <w:rStyle w:val="Ninguno"/>
          <w:rFonts w:ascii="Verdana" w:hAnsi="Verdana"/>
          <w:u w:val="single"/>
          <w:lang w:val="es-ES_tradnl"/>
        </w:rPr>
        <w:t>is</w:t>
      </w:r>
      <w:proofErr w:type="spellEnd"/>
      <w:r w:rsidRPr="00C762A2">
        <w:rPr>
          <w:rStyle w:val="Ninguno"/>
          <w:rFonts w:ascii="Verdana" w:hAnsi="Verdana"/>
          <w:u w:val="single"/>
          <w:lang w:val="es-ES_tradnl"/>
        </w:rPr>
        <w:t xml:space="preserve"> </w:t>
      </w:r>
      <w:proofErr w:type="spellStart"/>
      <w:r w:rsidRPr="00C762A2">
        <w:rPr>
          <w:rStyle w:val="Ninguno"/>
          <w:rFonts w:ascii="Verdana" w:hAnsi="Verdana"/>
          <w:u w:val="single"/>
          <w:lang w:val="es-ES_tradnl"/>
        </w:rPr>
        <w:t>completed</w:t>
      </w:r>
      <w:proofErr w:type="spellEnd"/>
      <w:r w:rsidRPr="00C762A2">
        <w:rPr>
          <w:rStyle w:val="Ninguno"/>
          <w:rFonts w:ascii="Verdana" w:hAnsi="Verdana"/>
          <w:u w:val="single"/>
          <w:lang w:val="es-ES_tradnl"/>
        </w:rPr>
        <w:t xml:space="preserve"> </w:t>
      </w:r>
      <w:proofErr w:type="spellStart"/>
      <w:r w:rsidRPr="00C762A2">
        <w:rPr>
          <w:rStyle w:val="Ninguno"/>
          <w:rFonts w:ascii="Verdana" w:hAnsi="Verdana"/>
          <w:u w:val="single"/>
          <w:lang w:val="es-ES_tradnl"/>
        </w:rPr>
        <w:t>by</w:t>
      </w:r>
      <w:proofErr w:type="spellEnd"/>
      <w:r w:rsidRPr="00C762A2">
        <w:rPr>
          <w:rStyle w:val="Ninguno"/>
          <w:rFonts w:ascii="Verdana" w:hAnsi="Verdana"/>
          <w:u w:val="single"/>
          <w:lang w:val="es-ES_tradnl"/>
        </w:rPr>
        <w:t xml:space="preserve"> </w:t>
      </w:r>
      <w:r w:rsidRPr="00C762A2">
        <w:rPr>
          <w:rStyle w:val="Ninguno"/>
          <w:rFonts w:ascii="Verdana" w:hAnsi="Verdana"/>
          <w:i/>
          <w:u w:val="single"/>
          <w:lang w:val="es-ES_tradnl"/>
        </w:rPr>
        <w:t>Estampas flamencas</w:t>
      </w:r>
      <w:r w:rsidRPr="00C762A2">
        <w:rPr>
          <w:rStyle w:val="Ninguno"/>
          <w:rFonts w:ascii="Verdana" w:hAnsi="Verdana"/>
          <w:u w:val="single"/>
          <w:lang w:val="es-ES_tradnl"/>
        </w:rPr>
        <w:t xml:space="preserve"> and a solo </w:t>
      </w:r>
      <w:proofErr w:type="spellStart"/>
      <w:r w:rsidRPr="00C762A2">
        <w:rPr>
          <w:rStyle w:val="Ninguno"/>
          <w:rFonts w:ascii="Verdana" w:hAnsi="Verdana"/>
          <w:u w:val="single"/>
          <w:lang w:val="es-ES_tradnl"/>
        </w:rPr>
        <w:t>reflecting</w:t>
      </w:r>
      <w:proofErr w:type="spellEnd"/>
      <w:r w:rsidRPr="00C762A2">
        <w:rPr>
          <w:rStyle w:val="Ninguno"/>
          <w:rFonts w:ascii="Verdana" w:hAnsi="Verdana"/>
          <w:u w:val="single"/>
          <w:lang w:val="es-ES_tradnl"/>
        </w:rPr>
        <w:t xml:space="preserve"> </w:t>
      </w:r>
      <w:proofErr w:type="spellStart"/>
      <w:r w:rsidRPr="00C762A2">
        <w:rPr>
          <w:rStyle w:val="Ninguno"/>
          <w:rFonts w:ascii="Verdana" w:hAnsi="Verdana"/>
          <w:u w:val="single"/>
          <w:lang w:val="es-ES_tradnl"/>
        </w:rPr>
        <w:t>the</w:t>
      </w:r>
      <w:proofErr w:type="spellEnd"/>
      <w:r w:rsidRPr="00C762A2">
        <w:rPr>
          <w:rStyle w:val="Ninguno"/>
          <w:rFonts w:ascii="Verdana" w:hAnsi="Verdana"/>
          <w:u w:val="single"/>
          <w:lang w:val="es-ES_tradnl"/>
        </w:rPr>
        <w:t xml:space="preserve"> </w:t>
      </w:r>
      <w:proofErr w:type="spellStart"/>
      <w:r w:rsidRPr="00C762A2">
        <w:rPr>
          <w:rStyle w:val="Ninguno"/>
          <w:rFonts w:ascii="Verdana" w:hAnsi="Verdana"/>
          <w:u w:val="single"/>
          <w:lang w:val="es-ES_tradnl"/>
        </w:rPr>
        <w:t>renewal</w:t>
      </w:r>
      <w:proofErr w:type="spellEnd"/>
      <w:r w:rsidRPr="00C762A2">
        <w:rPr>
          <w:rStyle w:val="Ninguno"/>
          <w:rFonts w:ascii="Verdana" w:hAnsi="Verdana"/>
          <w:u w:val="single"/>
          <w:lang w:val="es-ES_tradnl"/>
        </w:rPr>
        <w:t xml:space="preserve"> of </w:t>
      </w:r>
      <w:proofErr w:type="spellStart"/>
      <w:r w:rsidRPr="00C762A2">
        <w:rPr>
          <w:rStyle w:val="Ninguno"/>
          <w:rFonts w:ascii="Verdana" w:hAnsi="Verdana"/>
          <w:u w:val="single"/>
          <w:lang w:val="es-ES_tradnl"/>
        </w:rPr>
        <w:t>Spanish</w:t>
      </w:r>
      <w:proofErr w:type="spellEnd"/>
      <w:r w:rsidRPr="00C762A2">
        <w:rPr>
          <w:rStyle w:val="Ninguno"/>
          <w:rFonts w:ascii="Verdana" w:hAnsi="Verdana"/>
          <w:u w:val="single"/>
          <w:lang w:val="es-ES_tradnl"/>
        </w:rPr>
        <w:t xml:space="preserve"> dance: Antonio </w:t>
      </w:r>
      <w:proofErr w:type="spellStart"/>
      <w:r w:rsidRPr="00C762A2">
        <w:rPr>
          <w:rStyle w:val="Ninguno"/>
          <w:rFonts w:ascii="Verdana" w:hAnsi="Verdana"/>
          <w:u w:val="single"/>
          <w:lang w:val="es-ES_tradnl"/>
        </w:rPr>
        <w:t>Ruz’s</w:t>
      </w:r>
      <w:proofErr w:type="spellEnd"/>
      <w:r w:rsidRPr="00C762A2">
        <w:rPr>
          <w:rStyle w:val="Ninguno"/>
          <w:rFonts w:ascii="Verdana" w:hAnsi="Verdana"/>
          <w:u w:val="single"/>
          <w:lang w:val="es-ES_tradnl"/>
        </w:rPr>
        <w:t xml:space="preserve"> </w:t>
      </w:r>
      <w:r w:rsidRPr="00C762A2">
        <w:rPr>
          <w:rStyle w:val="Ninguno"/>
          <w:rFonts w:ascii="Verdana" w:hAnsi="Verdana"/>
          <w:i/>
          <w:u w:val="single"/>
          <w:lang w:val="es-ES_tradnl"/>
        </w:rPr>
        <w:t>Pastorela</w:t>
      </w:r>
      <w:r w:rsidR="00945360">
        <w:rPr>
          <w:rStyle w:val="Ninguno"/>
          <w:rFonts w:ascii="Verdana" w:hAnsi="Verdana"/>
          <w:u w:val="single"/>
          <w:lang w:val="es-ES_tradnl"/>
        </w:rPr>
        <w:t xml:space="preserve"> </w:t>
      </w:r>
    </w:p>
    <w:p w:rsidR="005D3BE4" w:rsidRDefault="005D3BE4" w:rsidP="00957F73">
      <w:pPr>
        <w:pStyle w:val="Cuerpo"/>
        <w:shd w:val="clear" w:color="auto" w:fill="FFFFFF"/>
        <w:rPr>
          <w:rStyle w:val="Ninguno"/>
          <w:rFonts w:ascii="Verdana" w:eastAsia="Verdana" w:hAnsi="Verdana" w:cs="Verdana"/>
        </w:rPr>
      </w:pPr>
    </w:p>
    <w:p w:rsidR="00614782" w:rsidRDefault="00614782" w:rsidP="00957F73">
      <w:pPr>
        <w:pStyle w:val="Cuerpo"/>
        <w:shd w:val="clear" w:color="auto" w:fill="FFFFFF"/>
        <w:rPr>
          <w:rStyle w:val="Ninguno"/>
          <w:rFonts w:ascii="Verdana" w:eastAsia="Verdana" w:hAnsi="Verdana" w:cs="Verdana"/>
        </w:rPr>
      </w:pPr>
    </w:p>
    <w:p w:rsidR="00145818" w:rsidRDefault="00145818" w:rsidP="00957F73">
      <w:pPr>
        <w:pStyle w:val="Cuerpo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  <w:r w:rsidRPr="00145818">
        <w:rPr>
          <w:rStyle w:val="Ninguno"/>
          <w:rFonts w:ascii="Verdana" w:hAnsi="Verdana"/>
          <w:lang w:val="es-ES_tradnl"/>
        </w:rPr>
        <w:t>Granada, 7</w:t>
      </w:r>
      <w:r w:rsidR="00EE6C2D" w:rsidRPr="00EE6C2D">
        <w:rPr>
          <w:rStyle w:val="Ninguno"/>
          <w:rFonts w:ascii="Verdana" w:hAnsi="Verdana"/>
          <w:vertAlign w:val="superscript"/>
          <w:lang w:val="es-ES_tradnl"/>
        </w:rPr>
        <w:t>th</w:t>
      </w:r>
      <w:r w:rsidRPr="00145818">
        <w:rPr>
          <w:rStyle w:val="Ninguno"/>
          <w:rFonts w:ascii="Verdana" w:hAnsi="Verdana"/>
          <w:lang w:val="es-ES_tradnl"/>
        </w:rPr>
        <w:t xml:space="preserve"> June 2024. </w:t>
      </w:r>
      <w:proofErr w:type="spellStart"/>
      <w:r w:rsidRPr="00145818">
        <w:rPr>
          <w:rStyle w:val="Ninguno"/>
          <w:rFonts w:ascii="Verdana" w:hAnsi="Verdana"/>
          <w:lang w:val="es-ES_tradnl"/>
        </w:rPr>
        <w:t>Following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its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premiere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at Teatros del Canal in 2022, </w:t>
      </w:r>
      <w:r w:rsidRPr="00EE6C2D">
        <w:rPr>
          <w:rStyle w:val="Ninguno"/>
          <w:rFonts w:ascii="Verdana" w:hAnsi="Verdana"/>
          <w:i/>
          <w:lang w:val="es-ES_tradnl"/>
        </w:rPr>
        <w:t>Generaciones</w:t>
      </w:r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will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once </w:t>
      </w:r>
      <w:proofErr w:type="spellStart"/>
      <w:r w:rsidRPr="00145818">
        <w:rPr>
          <w:rStyle w:val="Ninguno"/>
          <w:rFonts w:ascii="Verdana" w:hAnsi="Verdana"/>
          <w:lang w:val="es-ES_tradnl"/>
        </w:rPr>
        <w:t>again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be </w:t>
      </w:r>
      <w:proofErr w:type="spellStart"/>
      <w:r w:rsidRPr="00145818">
        <w:rPr>
          <w:rStyle w:val="Ninguno"/>
          <w:rFonts w:ascii="Verdana" w:hAnsi="Verdana"/>
          <w:lang w:val="es-ES_tradnl"/>
        </w:rPr>
        <w:t>presented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outside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Madrid, </w:t>
      </w:r>
      <w:proofErr w:type="spellStart"/>
      <w:r w:rsidRPr="00145818">
        <w:rPr>
          <w:rStyle w:val="Ninguno"/>
          <w:rFonts w:ascii="Verdana" w:hAnsi="Verdana"/>
          <w:lang w:val="es-ES_tradnl"/>
        </w:rPr>
        <w:t>this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time at </w:t>
      </w:r>
      <w:proofErr w:type="spellStart"/>
      <w:r w:rsidRPr="00145818">
        <w:rPr>
          <w:rStyle w:val="Ninguno"/>
          <w:rFonts w:ascii="Verdana" w:hAnsi="Verdana"/>
          <w:lang w:val="es-ES_tradnl"/>
        </w:rPr>
        <w:t>the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Granada Festival </w:t>
      </w:r>
      <w:proofErr w:type="spellStart"/>
      <w:r w:rsidRPr="00145818">
        <w:rPr>
          <w:rStyle w:val="Ninguno"/>
          <w:rFonts w:ascii="Verdana" w:hAnsi="Verdana"/>
          <w:lang w:val="es-ES_tradnl"/>
        </w:rPr>
        <w:t>tomorrow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145818">
        <w:rPr>
          <w:rStyle w:val="Ninguno"/>
          <w:rFonts w:ascii="Verdana" w:hAnsi="Verdana"/>
          <w:lang w:val="es-ES_tradnl"/>
        </w:rPr>
        <w:t>Saturday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8</w:t>
      </w:r>
      <w:r w:rsidR="00EE6C2D" w:rsidRPr="00EE6C2D">
        <w:rPr>
          <w:rStyle w:val="Ninguno"/>
          <w:rFonts w:ascii="Verdana" w:hAnsi="Verdana"/>
          <w:vertAlign w:val="superscript"/>
          <w:lang w:val="es-ES_tradnl"/>
        </w:rPr>
        <w:t>th</w:t>
      </w:r>
      <w:r w:rsidRPr="00145818">
        <w:rPr>
          <w:rStyle w:val="Ninguno"/>
          <w:rFonts w:ascii="Verdana" w:hAnsi="Verdana"/>
          <w:lang w:val="es-ES_tradnl"/>
        </w:rPr>
        <w:t xml:space="preserve"> June, at </w:t>
      </w:r>
      <w:proofErr w:type="spellStart"/>
      <w:r w:rsidRPr="00145818">
        <w:rPr>
          <w:rStyle w:val="Ninguno"/>
          <w:rFonts w:ascii="Verdana" w:hAnsi="Verdana"/>
          <w:lang w:val="es-ES_tradnl"/>
        </w:rPr>
        <w:t>the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Teatro del </w:t>
      </w:r>
      <w:proofErr w:type="spellStart"/>
      <w:r w:rsidRPr="00145818">
        <w:rPr>
          <w:rStyle w:val="Ninguno"/>
          <w:rFonts w:ascii="Verdana" w:hAnsi="Verdana"/>
          <w:lang w:val="es-ES_tradnl"/>
        </w:rPr>
        <w:t>Generalife</w:t>
      </w:r>
      <w:proofErr w:type="spellEnd"/>
      <w:r w:rsidRPr="00145818">
        <w:rPr>
          <w:rStyle w:val="Ninguno"/>
          <w:rFonts w:ascii="Verdana" w:hAnsi="Verdana"/>
          <w:lang w:val="es-ES_tradnl"/>
        </w:rPr>
        <w:t>.</w:t>
      </w:r>
    </w:p>
    <w:p w:rsidR="00EE6C2D" w:rsidRPr="00145818" w:rsidRDefault="00EE6C2D" w:rsidP="00957F73">
      <w:pPr>
        <w:pStyle w:val="Cuerpo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</w:p>
    <w:p w:rsidR="00145818" w:rsidRDefault="00145818" w:rsidP="00957F73">
      <w:pPr>
        <w:pStyle w:val="Cuerpo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  <w:proofErr w:type="spellStart"/>
      <w:r w:rsidRPr="00145818">
        <w:rPr>
          <w:rStyle w:val="Ninguno"/>
          <w:rFonts w:ascii="Verdana" w:hAnsi="Verdana"/>
          <w:lang w:val="es-ES_tradnl"/>
        </w:rPr>
        <w:t>This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programme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is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shaped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by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a </w:t>
      </w:r>
      <w:proofErr w:type="spellStart"/>
      <w:r w:rsidRPr="00AD5A58">
        <w:rPr>
          <w:rStyle w:val="Ninguno"/>
          <w:rFonts w:ascii="Verdana" w:hAnsi="Verdana"/>
          <w:i/>
          <w:lang w:val="es-ES_tradnl"/>
        </w:rPr>
        <w:t>pas</w:t>
      </w:r>
      <w:proofErr w:type="spellEnd"/>
      <w:r w:rsidRPr="00AD5A58">
        <w:rPr>
          <w:rStyle w:val="Ninguno"/>
          <w:rFonts w:ascii="Verdana" w:hAnsi="Verdana"/>
          <w:i/>
          <w:lang w:val="es-ES_tradnl"/>
        </w:rPr>
        <w:t xml:space="preserve"> de </w:t>
      </w:r>
      <w:proofErr w:type="spellStart"/>
      <w:r w:rsidRPr="00AD5A58">
        <w:rPr>
          <w:rStyle w:val="Ninguno"/>
          <w:rFonts w:ascii="Verdana" w:hAnsi="Verdana"/>
          <w:i/>
          <w:lang w:val="es-ES_tradnl"/>
        </w:rPr>
        <w:t>deux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between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tradition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145818">
        <w:rPr>
          <w:rStyle w:val="Ninguno"/>
          <w:rFonts w:ascii="Verdana" w:hAnsi="Verdana"/>
          <w:lang w:val="es-ES_tradnl"/>
        </w:rPr>
        <w:t>renewal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in </w:t>
      </w:r>
      <w:proofErr w:type="spellStart"/>
      <w:r w:rsidRPr="00145818">
        <w:rPr>
          <w:rStyle w:val="Ninguno"/>
          <w:rFonts w:ascii="Verdana" w:hAnsi="Verdana"/>
          <w:lang w:val="es-ES_tradnl"/>
        </w:rPr>
        <w:t>Spanish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dance. </w:t>
      </w:r>
      <w:proofErr w:type="spellStart"/>
      <w:r w:rsidRPr="00145818">
        <w:rPr>
          <w:rStyle w:val="Ninguno"/>
          <w:rFonts w:ascii="Verdana" w:hAnsi="Verdana"/>
          <w:lang w:val="es-ES_tradnl"/>
        </w:rPr>
        <w:t>With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r w:rsidRPr="00AD5A58">
        <w:rPr>
          <w:rStyle w:val="Ninguno"/>
          <w:rFonts w:ascii="Verdana" w:hAnsi="Verdana"/>
          <w:i/>
          <w:lang w:val="es-ES_tradnl"/>
        </w:rPr>
        <w:t>Generaciones</w:t>
      </w:r>
      <w:r w:rsidRPr="00145818">
        <w:rPr>
          <w:rStyle w:val="Ninguno"/>
          <w:rFonts w:ascii="Verdana" w:hAnsi="Verdana"/>
          <w:lang w:val="es-ES_tradnl"/>
        </w:rPr>
        <w:t xml:space="preserve">, director Rubén Olmo </w:t>
      </w:r>
      <w:proofErr w:type="spellStart"/>
      <w:r w:rsidRPr="00145818">
        <w:rPr>
          <w:rStyle w:val="Ninguno"/>
          <w:rFonts w:ascii="Verdana" w:hAnsi="Verdana"/>
          <w:lang w:val="es-ES_tradnl"/>
        </w:rPr>
        <w:t>highlights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the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need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to </w:t>
      </w:r>
      <w:proofErr w:type="spellStart"/>
      <w:r w:rsidRPr="00145818">
        <w:rPr>
          <w:rStyle w:val="Ninguno"/>
          <w:rFonts w:ascii="Verdana" w:hAnsi="Verdana"/>
          <w:lang w:val="es-ES_tradnl"/>
        </w:rPr>
        <w:t>recover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the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classics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without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losing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sight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of new </w:t>
      </w:r>
      <w:proofErr w:type="spellStart"/>
      <w:r w:rsidRPr="00145818">
        <w:rPr>
          <w:rStyle w:val="Ninguno"/>
          <w:rFonts w:ascii="Verdana" w:hAnsi="Verdana"/>
          <w:lang w:val="es-ES_tradnl"/>
        </w:rPr>
        <w:t>artistic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currents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. </w:t>
      </w:r>
      <w:proofErr w:type="spellStart"/>
      <w:r w:rsidRPr="00145818">
        <w:rPr>
          <w:rStyle w:val="Ninguno"/>
          <w:rFonts w:ascii="Verdana" w:hAnsi="Verdana"/>
          <w:lang w:val="es-ES_tradnl"/>
        </w:rPr>
        <w:t>The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mixed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programme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is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rooted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in </w:t>
      </w:r>
      <w:proofErr w:type="spellStart"/>
      <w:r w:rsidRPr="00145818">
        <w:rPr>
          <w:rStyle w:val="Ninguno"/>
          <w:rFonts w:ascii="Verdana" w:hAnsi="Verdana"/>
          <w:lang w:val="es-ES_tradnl"/>
        </w:rPr>
        <w:t>the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tradition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145818">
        <w:rPr>
          <w:rStyle w:val="Ninguno"/>
          <w:rFonts w:ascii="Verdana" w:hAnsi="Verdana"/>
          <w:lang w:val="es-ES_tradnl"/>
        </w:rPr>
        <w:t>Spanish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dance </w:t>
      </w:r>
      <w:proofErr w:type="spellStart"/>
      <w:r w:rsidRPr="00145818">
        <w:rPr>
          <w:rStyle w:val="Ninguno"/>
          <w:rFonts w:ascii="Verdana" w:hAnsi="Verdana"/>
          <w:lang w:val="es-ES_tradnl"/>
        </w:rPr>
        <w:t>while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also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reflecting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the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evolution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145818">
        <w:rPr>
          <w:rStyle w:val="Ninguno"/>
          <w:rFonts w:ascii="Verdana" w:hAnsi="Verdana"/>
          <w:lang w:val="es-ES_tradnl"/>
        </w:rPr>
        <w:t>stage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practice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through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several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generations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145818">
        <w:rPr>
          <w:rStyle w:val="Ninguno"/>
          <w:rFonts w:ascii="Verdana" w:hAnsi="Verdana"/>
          <w:lang w:val="es-ES_tradnl"/>
        </w:rPr>
        <w:t>creators</w:t>
      </w:r>
      <w:proofErr w:type="spellEnd"/>
      <w:r w:rsidRPr="00145818">
        <w:rPr>
          <w:rStyle w:val="Ninguno"/>
          <w:rFonts w:ascii="Verdana" w:hAnsi="Verdana"/>
          <w:lang w:val="es-ES_tradnl"/>
        </w:rPr>
        <w:t>.</w:t>
      </w:r>
      <w:r w:rsidR="00AD5A5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It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brings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together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one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145818">
        <w:rPr>
          <w:rStyle w:val="Ninguno"/>
          <w:rFonts w:ascii="Verdana" w:hAnsi="Verdana"/>
          <w:lang w:val="es-ES_tradnl"/>
        </w:rPr>
        <w:t>the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dancers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’ </w:t>
      </w:r>
      <w:proofErr w:type="spellStart"/>
      <w:r w:rsidRPr="00145818">
        <w:rPr>
          <w:rStyle w:val="Ninguno"/>
          <w:rFonts w:ascii="Verdana" w:hAnsi="Verdana"/>
          <w:lang w:val="es-ES_tradnl"/>
        </w:rPr>
        <w:t>favourite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works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from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the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Spanish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classical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repertoire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, </w:t>
      </w:r>
      <w:r w:rsidRPr="00AD5A58">
        <w:rPr>
          <w:rStyle w:val="Ninguno"/>
          <w:rFonts w:ascii="Verdana" w:hAnsi="Verdana"/>
          <w:b/>
          <w:lang w:val="es-ES_tradnl"/>
        </w:rPr>
        <w:t xml:space="preserve">Alberto </w:t>
      </w:r>
      <w:proofErr w:type="spellStart"/>
      <w:r w:rsidRPr="00AD5A58">
        <w:rPr>
          <w:rStyle w:val="Ninguno"/>
          <w:rFonts w:ascii="Verdana" w:hAnsi="Verdana"/>
          <w:b/>
          <w:lang w:val="es-ES_tradnl"/>
        </w:rPr>
        <w:t>Lorca’s</w:t>
      </w:r>
      <w:proofErr w:type="spellEnd"/>
      <w:r w:rsidRPr="00AD5A58">
        <w:rPr>
          <w:rStyle w:val="Ninguno"/>
          <w:rFonts w:ascii="Verdana" w:hAnsi="Verdana"/>
          <w:b/>
          <w:lang w:val="es-ES_tradnl"/>
        </w:rPr>
        <w:t xml:space="preserve"> </w:t>
      </w:r>
      <w:r w:rsidRPr="00AD5A58">
        <w:rPr>
          <w:rStyle w:val="Ninguno"/>
          <w:rFonts w:ascii="Verdana" w:hAnsi="Verdana"/>
          <w:b/>
          <w:i/>
          <w:lang w:val="es-ES_tradnl"/>
        </w:rPr>
        <w:t>Ritmos</w:t>
      </w:r>
      <w:r w:rsidRPr="00145818">
        <w:rPr>
          <w:rStyle w:val="Ninguno"/>
          <w:rFonts w:ascii="Verdana" w:hAnsi="Verdana"/>
          <w:lang w:val="es-ES_tradnl"/>
        </w:rPr>
        <w:t xml:space="preserve">, set to a score </w:t>
      </w:r>
      <w:proofErr w:type="spellStart"/>
      <w:r w:rsidRPr="00145818">
        <w:rPr>
          <w:rStyle w:val="Ninguno"/>
          <w:rFonts w:ascii="Verdana" w:hAnsi="Verdana"/>
          <w:lang w:val="es-ES_tradnl"/>
        </w:rPr>
        <w:t>by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José Nieto, and </w:t>
      </w:r>
      <w:r w:rsidRPr="00AD5A58">
        <w:rPr>
          <w:rStyle w:val="Ninguno"/>
          <w:rFonts w:ascii="Verdana" w:hAnsi="Verdana"/>
          <w:b/>
          <w:i/>
          <w:lang w:val="es-ES_tradnl"/>
        </w:rPr>
        <w:t>Estampas flamencas</w:t>
      </w:r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AD5A58">
        <w:rPr>
          <w:rStyle w:val="Ninguno"/>
          <w:rFonts w:ascii="Verdana" w:hAnsi="Verdana"/>
          <w:b/>
          <w:lang w:val="es-ES_tradnl"/>
        </w:rPr>
        <w:t>by</w:t>
      </w:r>
      <w:proofErr w:type="spellEnd"/>
      <w:r w:rsidRPr="00AD5A58">
        <w:rPr>
          <w:rStyle w:val="Ninguno"/>
          <w:rFonts w:ascii="Verdana" w:hAnsi="Verdana"/>
          <w:b/>
          <w:lang w:val="es-ES_tradnl"/>
        </w:rPr>
        <w:t xml:space="preserve"> Rubén Olmo and Miguel Ángel Corbacho</w:t>
      </w:r>
      <w:r w:rsidRPr="00145818">
        <w:rPr>
          <w:rStyle w:val="Ninguno"/>
          <w:rFonts w:ascii="Verdana" w:hAnsi="Verdana"/>
          <w:lang w:val="es-ES_tradnl"/>
        </w:rPr>
        <w:t xml:space="preserve">. Alberto </w:t>
      </w:r>
      <w:proofErr w:type="spellStart"/>
      <w:r w:rsidRPr="00145818">
        <w:rPr>
          <w:rStyle w:val="Ninguno"/>
          <w:rFonts w:ascii="Verdana" w:hAnsi="Verdana"/>
          <w:lang w:val="es-ES_tradnl"/>
        </w:rPr>
        <w:t>Lorca’s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work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145818">
        <w:rPr>
          <w:rStyle w:val="Ninguno"/>
          <w:rFonts w:ascii="Verdana" w:hAnsi="Verdana"/>
          <w:lang w:val="es-ES_tradnl"/>
        </w:rPr>
        <w:t>premiered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in 1983, </w:t>
      </w:r>
      <w:proofErr w:type="spellStart"/>
      <w:r w:rsidRPr="00145818">
        <w:rPr>
          <w:rStyle w:val="Ninguno"/>
          <w:rFonts w:ascii="Verdana" w:hAnsi="Verdana"/>
          <w:lang w:val="es-ES_tradnl"/>
        </w:rPr>
        <w:t>is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a </w:t>
      </w:r>
      <w:proofErr w:type="spellStart"/>
      <w:r w:rsidRPr="00145818">
        <w:rPr>
          <w:rStyle w:val="Ninguno"/>
          <w:rFonts w:ascii="Verdana" w:hAnsi="Verdana"/>
          <w:lang w:val="es-ES_tradnl"/>
        </w:rPr>
        <w:t>five-movement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visual </w:t>
      </w:r>
      <w:proofErr w:type="spellStart"/>
      <w:r w:rsidRPr="00145818">
        <w:rPr>
          <w:rStyle w:val="Ninguno"/>
          <w:rFonts w:ascii="Verdana" w:hAnsi="Verdana"/>
          <w:lang w:val="es-ES_tradnl"/>
        </w:rPr>
        <w:t>production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dedicated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to Encarnación López “La Argentinita”. </w:t>
      </w:r>
      <w:r w:rsidRPr="00AD5A58">
        <w:rPr>
          <w:rStyle w:val="Ninguno"/>
          <w:rFonts w:ascii="Verdana" w:hAnsi="Verdana"/>
          <w:i/>
          <w:lang w:val="es-ES_tradnl"/>
        </w:rPr>
        <w:t>Estampas flamencas</w:t>
      </w:r>
      <w:r w:rsidRPr="00145818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145818">
        <w:rPr>
          <w:rStyle w:val="Ninguno"/>
          <w:rFonts w:ascii="Verdana" w:hAnsi="Verdana"/>
          <w:lang w:val="es-ES_tradnl"/>
        </w:rPr>
        <w:t>meanwhile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145818">
        <w:rPr>
          <w:rStyle w:val="Ninguno"/>
          <w:rFonts w:ascii="Verdana" w:hAnsi="Verdana"/>
          <w:lang w:val="es-ES_tradnl"/>
        </w:rPr>
        <w:t>was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created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with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inspiration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from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the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style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145818">
        <w:rPr>
          <w:rStyle w:val="Ninguno"/>
          <w:rFonts w:ascii="Verdana" w:hAnsi="Verdana"/>
          <w:lang w:val="es-ES_tradnl"/>
        </w:rPr>
        <w:t>aesthetics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145818">
        <w:rPr>
          <w:rStyle w:val="Ninguno"/>
          <w:rFonts w:ascii="Verdana" w:hAnsi="Verdana"/>
          <w:lang w:val="es-ES_tradnl"/>
        </w:rPr>
        <w:t>character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of Antonio Ruiz Soler: </w:t>
      </w:r>
      <w:r w:rsidRPr="00AD5A58">
        <w:rPr>
          <w:rStyle w:val="Ninguno"/>
          <w:rFonts w:ascii="Verdana" w:hAnsi="Verdana"/>
          <w:i/>
          <w:lang w:val="es-ES_tradnl"/>
        </w:rPr>
        <w:t>Martinete</w:t>
      </w:r>
      <w:r w:rsidRPr="00145818">
        <w:rPr>
          <w:rStyle w:val="Ninguno"/>
          <w:rFonts w:ascii="Verdana" w:hAnsi="Verdana"/>
          <w:lang w:val="es-ES_tradnl"/>
        </w:rPr>
        <w:t xml:space="preserve">, </w:t>
      </w:r>
      <w:r w:rsidRPr="00AD5A58">
        <w:rPr>
          <w:rStyle w:val="Ninguno"/>
          <w:rFonts w:ascii="Verdana" w:hAnsi="Verdana"/>
          <w:i/>
          <w:lang w:val="es-ES_tradnl"/>
        </w:rPr>
        <w:t>Zorongo</w:t>
      </w:r>
      <w:r w:rsidRPr="00145818">
        <w:rPr>
          <w:rStyle w:val="Ninguno"/>
          <w:rFonts w:ascii="Verdana" w:hAnsi="Verdana"/>
          <w:lang w:val="es-ES_tradnl"/>
        </w:rPr>
        <w:t xml:space="preserve">, </w:t>
      </w:r>
      <w:r w:rsidRPr="00AD5A58">
        <w:rPr>
          <w:rStyle w:val="Ninguno"/>
          <w:rFonts w:ascii="Verdana" w:hAnsi="Verdana"/>
          <w:i/>
          <w:lang w:val="es-ES_tradnl"/>
        </w:rPr>
        <w:t>Seguiriya</w:t>
      </w:r>
      <w:r w:rsidRPr="00145818">
        <w:rPr>
          <w:rStyle w:val="Ninguno"/>
          <w:rFonts w:ascii="Verdana" w:hAnsi="Verdana"/>
          <w:lang w:val="es-ES_tradnl"/>
        </w:rPr>
        <w:t xml:space="preserve">, </w:t>
      </w:r>
      <w:r w:rsidRPr="00AD5A58">
        <w:rPr>
          <w:rStyle w:val="Ninguno"/>
          <w:rFonts w:ascii="Verdana" w:hAnsi="Verdana"/>
          <w:i/>
          <w:lang w:val="es-ES_tradnl"/>
        </w:rPr>
        <w:t>Taranto</w:t>
      </w:r>
      <w:r w:rsidRPr="00145818">
        <w:rPr>
          <w:rStyle w:val="Ninguno"/>
          <w:rFonts w:ascii="Verdana" w:hAnsi="Verdana"/>
          <w:lang w:val="es-ES_tradnl"/>
        </w:rPr>
        <w:t xml:space="preserve"> and </w:t>
      </w:r>
      <w:r w:rsidRPr="00AD5A58">
        <w:rPr>
          <w:rStyle w:val="Ninguno"/>
          <w:rFonts w:ascii="Verdana" w:hAnsi="Verdana"/>
          <w:i/>
          <w:lang w:val="es-ES_tradnl"/>
        </w:rPr>
        <w:t>Caracoles</w:t>
      </w:r>
      <w:r w:rsidRPr="00145818">
        <w:rPr>
          <w:rStyle w:val="Ninguno"/>
          <w:rFonts w:ascii="Verdana" w:hAnsi="Verdana"/>
          <w:lang w:val="es-ES_tradnl"/>
        </w:rPr>
        <w:t xml:space="preserve">. </w:t>
      </w:r>
      <w:proofErr w:type="spellStart"/>
      <w:r w:rsidRPr="00145818">
        <w:rPr>
          <w:rStyle w:val="Ninguno"/>
          <w:rFonts w:ascii="Verdana" w:hAnsi="Verdana"/>
          <w:lang w:val="es-ES_tradnl"/>
        </w:rPr>
        <w:t>It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offers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an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overview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145818">
        <w:rPr>
          <w:rStyle w:val="Ninguno"/>
          <w:rFonts w:ascii="Verdana" w:hAnsi="Verdana"/>
          <w:lang w:val="es-ES_tradnl"/>
        </w:rPr>
        <w:t>the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most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essential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forms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of flamenco </w:t>
      </w:r>
      <w:proofErr w:type="spellStart"/>
      <w:r w:rsidRPr="00145818">
        <w:rPr>
          <w:rStyle w:val="Ninguno"/>
          <w:rFonts w:ascii="Verdana" w:hAnsi="Verdana"/>
          <w:lang w:val="es-ES_tradnl"/>
        </w:rPr>
        <w:t>singing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, dance and guitar </w:t>
      </w:r>
      <w:proofErr w:type="spellStart"/>
      <w:r w:rsidRPr="00145818">
        <w:rPr>
          <w:rStyle w:val="Ninguno"/>
          <w:rFonts w:ascii="Verdana" w:hAnsi="Verdana"/>
          <w:lang w:val="es-ES_tradnl"/>
        </w:rPr>
        <w:t>playing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145818">
        <w:rPr>
          <w:rStyle w:val="Ninguno"/>
          <w:rFonts w:ascii="Verdana" w:hAnsi="Verdana"/>
          <w:lang w:val="es-ES_tradnl"/>
        </w:rPr>
        <w:t>moving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through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the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palos </w:t>
      </w:r>
      <w:proofErr w:type="spellStart"/>
      <w:r w:rsidRPr="00145818">
        <w:rPr>
          <w:rStyle w:val="Ninguno"/>
          <w:rFonts w:ascii="Verdana" w:hAnsi="Verdana"/>
          <w:lang w:val="es-ES_tradnl"/>
        </w:rPr>
        <w:t>that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frequently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appeared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in </w:t>
      </w:r>
      <w:proofErr w:type="spellStart"/>
      <w:r w:rsidRPr="00145818">
        <w:rPr>
          <w:rStyle w:val="Ninguno"/>
          <w:rFonts w:ascii="Verdana" w:hAnsi="Verdana"/>
          <w:lang w:val="es-ES_tradnl"/>
        </w:rPr>
        <w:t>Antonio’s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work</w:t>
      </w:r>
      <w:proofErr w:type="spellEnd"/>
      <w:r w:rsidRPr="00145818">
        <w:rPr>
          <w:rStyle w:val="Ninguno"/>
          <w:rFonts w:ascii="Verdana" w:hAnsi="Verdana"/>
          <w:lang w:val="es-ES_tradnl"/>
        </w:rPr>
        <w:t>.</w:t>
      </w:r>
    </w:p>
    <w:p w:rsidR="00AD5A58" w:rsidRPr="00145818" w:rsidRDefault="00AD5A58" w:rsidP="00957F73">
      <w:pPr>
        <w:pStyle w:val="Cuerpo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</w:p>
    <w:p w:rsidR="00145818" w:rsidRDefault="00145818" w:rsidP="00957F73">
      <w:pPr>
        <w:pStyle w:val="Cuerpo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  <w:proofErr w:type="spellStart"/>
      <w:r w:rsidRPr="00145818">
        <w:rPr>
          <w:rStyle w:val="Ninguno"/>
          <w:rFonts w:ascii="Verdana" w:hAnsi="Verdana"/>
          <w:lang w:val="es-ES_tradnl"/>
        </w:rPr>
        <w:t>The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programme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is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completed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by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r w:rsidRPr="00AD5A58">
        <w:rPr>
          <w:rStyle w:val="Ninguno"/>
          <w:rFonts w:ascii="Verdana" w:hAnsi="Verdana"/>
          <w:b/>
          <w:i/>
          <w:lang w:val="es-ES_tradnl"/>
        </w:rPr>
        <w:t>Pastorela</w:t>
      </w:r>
      <w:r w:rsidRPr="00145818">
        <w:rPr>
          <w:rStyle w:val="Ninguno"/>
          <w:rFonts w:ascii="Verdana" w:hAnsi="Verdana"/>
          <w:lang w:val="es-ES_tradnl"/>
        </w:rPr>
        <w:t xml:space="preserve">, a solo </w:t>
      </w:r>
      <w:proofErr w:type="spellStart"/>
      <w:r w:rsidRPr="00145818">
        <w:rPr>
          <w:rStyle w:val="Ninguno"/>
          <w:rFonts w:ascii="Verdana" w:hAnsi="Verdana"/>
          <w:lang w:val="es-ES_tradnl"/>
        </w:rPr>
        <w:t>choreographed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by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r w:rsidRPr="00AD5A58">
        <w:rPr>
          <w:rStyle w:val="Ninguno"/>
          <w:rFonts w:ascii="Verdana" w:hAnsi="Verdana"/>
          <w:b/>
          <w:lang w:val="es-ES_tradnl"/>
        </w:rPr>
        <w:t>Antonio Ruz</w:t>
      </w:r>
      <w:r w:rsidRPr="00145818">
        <w:rPr>
          <w:rStyle w:val="Ninguno"/>
          <w:rFonts w:ascii="Verdana" w:hAnsi="Verdana"/>
          <w:lang w:val="es-ES_tradnl"/>
        </w:rPr>
        <w:t xml:space="preserve"> to </w:t>
      </w:r>
      <w:proofErr w:type="spellStart"/>
      <w:r w:rsidRPr="00145818">
        <w:rPr>
          <w:rStyle w:val="Ninguno"/>
          <w:rFonts w:ascii="Verdana" w:hAnsi="Verdana"/>
          <w:lang w:val="es-ES_tradnl"/>
        </w:rPr>
        <w:t>music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by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Manuel Blasco </w:t>
      </w:r>
      <w:proofErr w:type="spellStart"/>
      <w:r w:rsidRPr="00145818">
        <w:rPr>
          <w:rStyle w:val="Ninguno"/>
          <w:rFonts w:ascii="Verdana" w:hAnsi="Verdana"/>
          <w:lang w:val="es-ES_tradnl"/>
        </w:rPr>
        <w:t>Nebra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. </w:t>
      </w:r>
      <w:proofErr w:type="spellStart"/>
      <w:r w:rsidRPr="00145818">
        <w:rPr>
          <w:rStyle w:val="Ninguno"/>
          <w:rFonts w:ascii="Verdana" w:hAnsi="Verdana"/>
          <w:lang w:val="es-ES_tradnl"/>
        </w:rPr>
        <w:t>It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is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a </w:t>
      </w:r>
      <w:proofErr w:type="spellStart"/>
      <w:r w:rsidRPr="00145818">
        <w:rPr>
          <w:rStyle w:val="Ninguno"/>
          <w:rFonts w:ascii="Verdana" w:hAnsi="Verdana"/>
          <w:lang w:val="es-ES_tradnl"/>
        </w:rPr>
        <w:t>contemporary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work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with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a </w:t>
      </w:r>
      <w:proofErr w:type="spellStart"/>
      <w:r w:rsidRPr="00145818">
        <w:rPr>
          <w:rStyle w:val="Ninguno"/>
          <w:rFonts w:ascii="Verdana" w:hAnsi="Verdana"/>
          <w:lang w:val="es-ES_tradnl"/>
        </w:rPr>
        <w:t>distinctive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artistic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identity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that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renews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both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contemporary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dance and </w:t>
      </w:r>
      <w:proofErr w:type="spellStart"/>
      <w:r w:rsidRPr="00145818">
        <w:rPr>
          <w:rStyle w:val="Ninguno"/>
          <w:rFonts w:ascii="Verdana" w:hAnsi="Verdana"/>
          <w:lang w:val="es-ES_tradnl"/>
        </w:rPr>
        <w:t>Spanish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dance </w:t>
      </w:r>
      <w:proofErr w:type="spellStart"/>
      <w:r w:rsidRPr="00145818">
        <w:rPr>
          <w:rStyle w:val="Ninguno"/>
          <w:rFonts w:ascii="Verdana" w:hAnsi="Verdana"/>
          <w:lang w:val="es-ES_tradnl"/>
        </w:rPr>
        <w:t>by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opening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them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up to </w:t>
      </w:r>
      <w:proofErr w:type="spellStart"/>
      <w:r w:rsidRPr="00145818">
        <w:rPr>
          <w:rStyle w:val="Ninguno"/>
          <w:rFonts w:ascii="Verdana" w:hAnsi="Verdana"/>
          <w:lang w:val="es-ES_tradnl"/>
        </w:rPr>
        <w:t>other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styles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. In </w:t>
      </w:r>
      <w:proofErr w:type="spellStart"/>
      <w:r w:rsidRPr="00145818">
        <w:rPr>
          <w:rStyle w:val="Ninguno"/>
          <w:rFonts w:ascii="Verdana" w:hAnsi="Verdana"/>
          <w:lang w:val="es-ES_tradnl"/>
        </w:rPr>
        <w:t>the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solo, </w:t>
      </w:r>
      <w:proofErr w:type="spellStart"/>
      <w:r w:rsidRPr="00145818">
        <w:rPr>
          <w:rStyle w:val="Ninguno"/>
          <w:rFonts w:ascii="Verdana" w:hAnsi="Verdana"/>
          <w:lang w:val="es-ES_tradnl"/>
        </w:rPr>
        <w:t>dancer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r w:rsidRPr="00AD5A58">
        <w:rPr>
          <w:rStyle w:val="Ninguno"/>
          <w:rFonts w:ascii="Verdana" w:hAnsi="Verdana"/>
          <w:b/>
          <w:lang w:val="es-ES_tradnl"/>
        </w:rPr>
        <w:t>Inmaculada Salomón</w:t>
      </w:r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moves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freely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between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escuela bolera, </w:t>
      </w:r>
      <w:proofErr w:type="spellStart"/>
      <w:r w:rsidRPr="00145818">
        <w:rPr>
          <w:rStyle w:val="Ninguno"/>
          <w:rFonts w:ascii="Verdana" w:hAnsi="Verdana"/>
          <w:lang w:val="es-ES_tradnl"/>
        </w:rPr>
        <w:t>stylised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dance and </w:t>
      </w:r>
      <w:proofErr w:type="spellStart"/>
      <w:r w:rsidRPr="00145818">
        <w:rPr>
          <w:rStyle w:val="Ninguno"/>
          <w:rFonts w:ascii="Verdana" w:hAnsi="Verdana"/>
          <w:lang w:val="es-ES_tradnl"/>
        </w:rPr>
        <w:t>contemporary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dance, </w:t>
      </w:r>
      <w:proofErr w:type="spellStart"/>
      <w:r w:rsidRPr="00145818">
        <w:rPr>
          <w:rStyle w:val="Ninguno"/>
          <w:rFonts w:ascii="Verdana" w:hAnsi="Verdana"/>
          <w:lang w:val="es-ES_tradnl"/>
        </w:rPr>
        <w:t>bringing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together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Goyaesque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rhythms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145818">
        <w:rPr>
          <w:rStyle w:val="Ninguno"/>
          <w:rFonts w:ascii="Verdana" w:hAnsi="Verdana"/>
          <w:lang w:val="es-ES_tradnl"/>
        </w:rPr>
        <w:t>deconstructions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with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the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language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of dance </w:t>
      </w:r>
      <w:proofErr w:type="spellStart"/>
      <w:r w:rsidRPr="00145818">
        <w:rPr>
          <w:rStyle w:val="Ninguno"/>
          <w:rFonts w:ascii="Verdana" w:hAnsi="Verdana"/>
          <w:lang w:val="es-ES_tradnl"/>
        </w:rPr>
        <w:t>today</w:t>
      </w:r>
      <w:proofErr w:type="spellEnd"/>
      <w:r w:rsidRPr="00145818">
        <w:rPr>
          <w:rStyle w:val="Ninguno"/>
          <w:rFonts w:ascii="Verdana" w:hAnsi="Verdana"/>
          <w:lang w:val="es-ES_tradnl"/>
        </w:rPr>
        <w:t>.</w:t>
      </w:r>
    </w:p>
    <w:p w:rsidR="00AD5A58" w:rsidRPr="00145818" w:rsidRDefault="00AD5A58" w:rsidP="00957F73">
      <w:pPr>
        <w:pStyle w:val="Cuerpo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</w:p>
    <w:p w:rsidR="00145818" w:rsidRPr="00145818" w:rsidRDefault="00145818" w:rsidP="00957F73">
      <w:pPr>
        <w:pStyle w:val="Cuerpo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  <w:proofErr w:type="spellStart"/>
      <w:r w:rsidRPr="00145818">
        <w:rPr>
          <w:rStyle w:val="Ninguno"/>
          <w:rFonts w:ascii="Verdana" w:hAnsi="Verdana"/>
          <w:lang w:val="es-ES_tradnl"/>
        </w:rPr>
        <w:t>Following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its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premiere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at Teatros del Canal in Madrid in 2022 and </w:t>
      </w:r>
      <w:proofErr w:type="spellStart"/>
      <w:r w:rsidRPr="00145818">
        <w:rPr>
          <w:rStyle w:val="Ninguno"/>
          <w:rFonts w:ascii="Verdana" w:hAnsi="Verdana"/>
          <w:lang w:val="es-ES_tradnl"/>
        </w:rPr>
        <w:t>its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subsequent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presentations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in Terrassa and Granada, </w:t>
      </w:r>
      <w:r w:rsidRPr="00AD5A58">
        <w:rPr>
          <w:rStyle w:val="Ninguno"/>
          <w:rFonts w:ascii="Verdana" w:hAnsi="Verdana"/>
          <w:i/>
          <w:lang w:val="es-ES_tradnl"/>
        </w:rPr>
        <w:t>Generaciones</w:t>
      </w:r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will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return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to </w:t>
      </w:r>
      <w:proofErr w:type="spellStart"/>
      <w:r w:rsidRPr="00145818">
        <w:rPr>
          <w:rStyle w:val="Ninguno"/>
          <w:rFonts w:ascii="Verdana" w:hAnsi="Verdana"/>
          <w:lang w:val="es-ES_tradnl"/>
        </w:rPr>
        <w:t>the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stage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from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17</w:t>
      </w:r>
      <w:r w:rsidR="00E95741" w:rsidRPr="00E95741">
        <w:rPr>
          <w:rStyle w:val="Ninguno"/>
          <w:rFonts w:ascii="Verdana" w:hAnsi="Verdana"/>
          <w:vertAlign w:val="superscript"/>
          <w:lang w:val="es-ES_tradnl"/>
        </w:rPr>
        <w:t>th</w:t>
      </w:r>
      <w:r w:rsidRPr="00145818">
        <w:rPr>
          <w:rStyle w:val="Ninguno"/>
          <w:rFonts w:ascii="Verdana" w:hAnsi="Verdana"/>
          <w:lang w:val="es-ES_tradnl"/>
        </w:rPr>
        <w:t xml:space="preserve"> to 28</w:t>
      </w:r>
      <w:r w:rsidR="00E95741" w:rsidRPr="00E95741">
        <w:rPr>
          <w:rStyle w:val="Ninguno"/>
          <w:rFonts w:ascii="Verdana" w:hAnsi="Verdana"/>
          <w:vertAlign w:val="superscript"/>
          <w:lang w:val="es-ES_tradnl"/>
        </w:rPr>
        <w:t>th</w:t>
      </w:r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July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at </w:t>
      </w:r>
      <w:proofErr w:type="spellStart"/>
      <w:r w:rsidRPr="00145818">
        <w:rPr>
          <w:rStyle w:val="Ninguno"/>
          <w:rFonts w:ascii="Verdana" w:hAnsi="Verdana"/>
          <w:lang w:val="es-ES_tradnl"/>
        </w:rPr>
        <w:t>the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Teatro de la Zarzuela in Madrid.</w:t>
      </w:r>
    </w:p>
    <w:p w:rsidR="00AD5A58" w:rsidRDefault="00AD5A58">
      <w:pPr>
        <w:rPr>
          <w:rStyle w:val="Ninguno"/>
          <w:rFonts w:ascii="Verdana" w:hAnsi="Verdana" w:cs="Arial Unicode MS"/>
          <w:color w:val="000000"/>
          <w:sz w:val="22"/>
          <w:szCs w:val="22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Verdana" w:hAnsi="Verdana"/>
          <w:lang w:val="es-ES_tradnl"/>
        </w:rPr>
        <w:br w:type="page"/>
      </w:r>
    </w:p>
    <w:p w:rsidR="00E95741" w:rsidRDefault="00E95741" w:rsidP="0007696A">
      <w:pPr>
        <w:pStyle w:val="Cuerpo"/>
        <w:shd w:val="clear" w:color="auto" w:fill="FFFFFF"/>
        <w:jc w:val="center"/>
        <w:rPr>
          <w:rStyle w:val="Ninguno"/>
          <w:rFonts w:ascii="Verdana" w:hAnsi="Verdana"/>
          <w:b/>
          <w:sz w:val="24"/>
          <w:lang w:val="es-ES_tradnl"/>
        </w:rPr>
      </w:pPr>
    </w:p>
    <w:p w:rsidR="00145818" w:rsidRPr="0007696A" w:rsidRDefault="00145818" w:rsidP="0007696A">
      <w:pPr>
        <w:pStyle w:val="Cuerpo"/>
        <w:shd w:val="clear" w:color="auto" w:fill="FFFFFF"/>
        <w:jc w:val="center"/>
        <w:rPr>
          <w:rStyle w:val="Ninguno"/>
          <w:rFonts w:ascii="Verdana" w:hAnsi="Verdana"/>
          <w:b/>
          <w:sz w:val="24"/>
          <w:lang w:val="es-ES_tradnl"/>
        </w:rPr>
      </w:pPr>
      <w:r w:rsidRPr="0007696A">
        <w:rPr>
          <w:rStyle w:val="Ninguno"/>
          <w:rFonts w:ascii="Verdana" w:hAnsi="Verdana"/>
          <w:b/>
          <w:sz w:val="24"/>
          <w:lang w:val="es-ES_tradnl"/>
        </w:rPr>
        <w:t>Generaciones</w:t>
      </w:r>
    </w:p>
    <w:p w:rsidR="00145818" w:rsidRPr="0007696A" w:rsidRDefault="00145818" w:rsidP="0007696A">
      <w:pPr>
        <w:pStyle w:val="Cuerpo"/>
        <w:shd w:val="clear" w:color="auto" w:fill="FFFFFF"/>
        <w:jc w:val="center"/>
        <w:rPr>
          <w:rStyle w:val="Ninguno"/>
          <w:rFonts w:ascii="Verdana" w:hAnsi="Verdana"/>
          <w:b/>
          <w:sz w:val="24"/>
          <w:lang w:val="es-ES_tradnl"/>
        </w:rPr>
      </w:pPr>
      <w:r w:rsidRPr="0007696A">
        <w:rPr>
          <w:rStyle w:val="Ninguno"/>
          <w:rFonts w:ascii="Verdana" w:hAnsi="Verdana"/>
          <w:b/>
          <w:sz w:val="24"/>
          <w:lang w:val="es-ES_tradnl"/>
        </w:rPr>
        <w:t>Ballet</w:t>
      </w:r>
      <w:r w:rsidR="0007696A" w:rsidRPr="0007696A">
        <w:rPr>
          <w:rStyle w:val="Ninguno"/>
          <w:rFonts w:ascii="Verdana" w:hAnsi="Verdana"/>
          <w:b/>
          <w:sz w:val="24"/>
          <w:lang w:val="es-ES_tradnl"/>
        </w:rPr>
        <w:t xml:space="preserve"> Nacional de España</w:t>
      </w:r>
    </w:p>
    <w:p w:rsidR="0007696A" w:rsidRDefault="0007696A" w:rsidP="0007696A">
      <w:pPr>
        <w:pStyle w:val="Cuerpo"/>
        <w:shd w:val="clear" w:color="auto" w:fill="FFFFFF"/>
        <w:jc w:val="center"/>
        <w:rPr>
          <w:rStyle w:val="Ninguno"/>
          <w:rFonts w:ascii="Verdana" w:hAnsi="Verdana"/>
          <w:lang w:val="es-ES_tradnl"/>
        </w:rPr>
      </w:pPr>
    </w:p>
    <w:p w:rsidR="00145818" w:rsidRDefault="0007696A" w:rsidP="0007696A">
      <w:pPr>
        <w:pStyle w:val="Cuerpo"/>
        <w:shd w:val="clear" w:color="auto" w:fill="FFFFFF"/>
        <w:jc w:val="center"/>
        <w:rPr>
          <w:rStyle w:val="Ninguno"/>
          <w:rFonts w:ascii="Verdana" w:hAnsi="Verdana"/>
          <w:lang w:val="es-ES_tradnl"/>
        </w:rPr>
      </w:pPr>
      <w:proofErr w:type="spellStart"/>
      <w:r>
        <w:rPr>
          <w:rStyle w:val="Ninguno"/>
          <w:rFonts w:ascii="Verdana" w:hAnsi="Verdana"/>
          <w:lang w:val="es-ES_tradnl"/>
        </w:rPr>
        <w:t>P</w:t>
      </w:r>
      <w:r w:rsidR="00145818" w:rsidRPr="00145818">
        <w:rPr>
          <w:rStyle w:val="Ninguno"/>
          <w:rFonts w:ascii="Verdana" w:hAnsi="Verdana"/>
          <w:lang w:val="es-ES_tradnl"/>
        </w:rPr>
        <w:t>rogramme</w:t>
      </w:r>
      <w:proofErr w:type="spellEnd"/>
      <w:r w:rsidR="00483659">
        <w:rPr>
          <w:rStyle w:val="Ninguno"/>
          <w:rFonts w:ascii="Verdana" w:hAnsi="Verdana"/>
          <w:lang w:val="es-ES_tradnl"/>
        </w:rPr>
        <w:t>:</w:t>
      </w:r>
    </w:p>
    <w:p w:rsidR="00483659" w:rsidRPr="00145818" w:rsidRDefault="00483659" w:rsidP="0007696A">
      <w:pPr>
        <w:pStyle w:val="Cuerpo"/>
        <w:shd w:val="clear" w:color="auto" w:fill="FFFFFF"/>
        <w:jc w:val="center"/>
        <w:rPr>
          <w:rStyle w:val="Ninguno"/>
          <w:rFonts w:ascii="Verdana" w:hAnsi="Verdana"/>
          <w:lang w:val="es-ES_tradnl"/>
        </w:rPr>
      </w:pPr>
    </w:p>
    <w:p w:rsidR="00145818" w:rsidRPr="00145818" w:rsidRDefault="00145818" w:rsidP="0007696A">
      <w:pPr>
        <w:pStyle w:val="Cuerpo"/>
        <w:shd w:val="clear" w:color="auto" w:fill="FFFFFF"/>
        <w:jc w:val="center"/>
        <w:rPr>
          <w:rStyle w:val="Ninguno"/>
          <w:rFonts w:ascii="Verdana" w:hAnsi="Verdana"/>
          <w:lang w:val="es-ES_tradnl"/>
        </w:rPr>
      </w:pPr>
      <w:r w:rsidRPr="00483659">
        <w:rPr>
          <w:rStyle w:val="Ninguno"/>
          <w:rFonts w:ascii="Verdana" w:hAnsi="Verdana"/>
          <w:b/>
          <w:i/>
          <w:lang w:val="es-ES_tradnl"/>
        </w:rPr>
        <w:t>Ritmos</w:t>
      </w:r>
      <w:r w:rsidRPr="00145818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145818">
        <w:rPr>
          <w:rStyle w:val="Ninguno"/>
          <w:rFonts w:ascii="Verdana" w:hAnsi="Verdana"/>
          <w:lang w:val="es-ES_tradnl"/>
        </w:rPr>
        <w:t>by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Alberto Lorca</w:t>
      </w:r>
    </w:p>
    <w:p w:rsidR="00145818" w:rsidRPr="00145818" w:rsidRDefault="00145818" w:rsidP="0007696A">
      <w:pPr>
        <w:pStyle w:val="Cuerpo"/>
        <w:shd w:val="clear" w:color="auto" w:fill="FFFFFF"/>
        <w:jc w:val="center"/>
        <w:rPr>
          <w:rStyle w:val="Ninguno"/>
          <w:rFonts w:ascii="Verdana" w:hAnsi="Verdana"/>
          <w:lang w:val="es-ES_tradnl"/>
        </w:rPr>
      </w:pPr>
      <w:r w:rsidRPr="00483659">
        <w:rPr>
          <w:rStyle w:val="Ninguno"/>
          <w:rFonts w:ascii="Verdana" w:hAnsi="Verdana"/>
          <w:b/>
          <w:i/>
          <w:lang w:val="es-ES_tradnl"/>
        </w:rPr>
        <w:t>Pastorela</w:t>
      </w:r>
      <w:r w:rsidRPr="00145818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145818">
        <w:rPr>
          <w:rStyle w:val="Ninguno"/>
          <w:rFonts w:ascii="Verdana" w:hAnsi="Verdana"/>
          <w:lang w:val="es-ES_tradnl"/>
        </w:rPr>
        <w:t>by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Antonio Ruz</w:t>
      </w:r>
    </w:p>
    <w:p w:rsidR="00145818" w:rsidRPr="00145818" w:rsidRDefault="00145818" w:rsidP="0007696A">
      <w:pPr>
        <w:pStyle w:val="Cuerpo"/>
        <w:shd w:val="clear" w:color="auto" w:fill="FFFFFF"/>
        <w:jc w:val="center"/>
        <w:rPr>
          <w:rStyle w:val="Ninguno"/>
          <w:rFonts w:ascii="Verdana" w:hAnsi="Verdana"/>
          <w:lang w:val="es-ES_tradnl"/>
        </w:rPr>
      </w:pPr>
      <w:r w:rsidRPr="00483659">
        <w:rPr>
          <w:rStyle w:val="Ninguno"/>
          <w:rFonts w:ascii="Verdana" w:hAnsi="Verdana"/>
          <w:b/>
          <w:i/>
          <w:lang w:val="es-ES_tradnl"/>
        </w:rPr>
        <w:t>Estampas flamencas</w:t>
      </w:r>
      <w:r w:rsidRPr="00145818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145818">
        <w:rPr>
          <w:rStyle w:val="Ninguno"/>
          <w:rFonts w:ascii="Verdana" w:hAnsi="Verdana"/>
          <w:lang w:val="es-ES_tradnl"/>
        </w:rPr>
        <w:t>by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Rubén Olmo and Miguel Ángel Corbacho</w:t>
      </w:r>
    </w:p>
    <w:p w:rsidR="00483659" w:rsidRDefault="00483659" w:rsidP="0007696A">
      <w:pPr>
        <w:pStyle w:val="Cuerpo"/>
        <w:shd w:val="clear" w:color="auto" w:fill="FFFFFF"/>
        <w:jc w:val="center"/>
        <w:rPr>
          <w:rStyle w:val="Ninguno"/>
          <w:rFonts w:ascii="Verdana" w:hAnsi="Verdana"/>
          <w:lang w:val="es-ES_tradnl"/>
        </w:rPr>
      </w:pPr>
    </w:p>
    <w:p w:rsidR="00145818" w:rsidRPr="00483659" w:rsidRDefault="00145818" w:rsidP="0007696A">
      <w:pPr>
        <w:pStyle w:val="Cuerpo"/>
        <w:shd w:val="clear" w:color="auto" w:fill="FFFFFF"/>
        <w:jc w:val="center"/>
        <w:rPr>
          <w:rStyle w:val="Ninguno"/>
          <w:rFonts w:ascii="Verdana" w:hAnsi="Verdana"/>
          <w:b/>
          <w:lang w:val="es-ES_tradnl"/>
        </w:rPr>
      </w:pPr>
      <w:r w:rsidRPr="00483659">
        <w:rPr>
          <w:rStyle w:val="Ninguno"/>
          <w:rFonts w:ascii="Verdana" w:hAnsi="Verdana"/>
          <w:b/>
          <w:lang w:val="es-ES_tradnl"/>
        </w:rPr>
        <w:t xml:space="preserve">Granada Festival — Teatro del </w:t>
      </w:r>
      <w:proofErr w:type="spellStart"/>
      <w:r w:rsidRPr="00483659">
        <w:rPr>
          <w:rStyle w:val="Ninguno"/>
          <w:rFonts w:ascii="Verdana" w:hAnsi="Verdana"/>
          <w:b/>
          <w:lang w:val="es-ES_tradnl"/>
        </w:rPr>
        <w:t>Generalife</w:t>
      </w:r>
      <w:proofErr w:type="spellEnd"/>
    </w:p>
    <w:p w:rsidR="00145818" w:rsidRPr="00145818" w:rsidRDefault="00145818" w:rsidP="0007696A">
      <w:pPr>
        <w:pStyle w:val="Cuerpo"/>
        <w:shd w:val="clear" w:color="auto" w:fill="FFFFFF"/>
        <w:jc w:val="center"/>
        <w:rPr>
          <w:rStyle w:val="Ninguno"/>
          <w:rFonts w:ascii="Verdana" w:hAnsi="Verdana"/>
          <w:lang w:val="es-ES_tradnl"/>
        </w:rPr>
      </w:pPr>
      <w:proofErr w:type="spellStart"/>
      <w:r w:rsidRPr="00145818">
        <w:rPr>
          <w:rStyle w:val="Ninguno"/>
          <w:rFonts w:ascii="Verdana" w:hAnsi="Verdana"/>
          <w:lang w:val="es-ES_tradnl"/>
        </w:rPr>
        <w:t>Saturday</w:t>
      </w:r>
      <w:proofErr w:type="spellEnd"/>
      <w:r w:rsidRPr="00145818">
        <w:rPr>
          <w:rStyle w:val="Ninguno"/>
          <w:rFonts w:ascii="Verdana" w:hAnsi="Verdana"/>
          <w:lang w:val="es-ES_tradnl"/>
        </w:rPr>
        <w:t>, 8</w:t>
      </w:r>
      <w:r w:rsidR="00483659" w:rsidRPr="00483659">
        <w:rPr>
          <w:rStyle w:val="Ninguno"/>
          <w:rFonts w:ascii="Verdana" w:hAnsi="Verdana"/>
          <w:vertAlign w:val="superscript"/>
          <w:lang w:val="es-ES_tradnl"/>
        </w:rPr>
        <w:t>th</w:t>
      </w:r>
      <w:r w:rsidRPr="00145818">
        <w:rPr>
          <w:rStyle w:val="Ninguno"/>
          <w:rFonts w:ascii="Verdana" w:hAnsi="Verdana"/>
          <w:lang w:val="es-ES_tradnl"/>
        </w:rPr>
        <w:t xml:space="preserve"> June 2024, 10:30 p.m.</w:t>
      </w:r>
    </w:p>
    <w:p w:rsidR="00EA6D2B" w:rsidRDefault="00EA6D2B" w:rsidP="0007696A">
      <w:pPr>
        <w:pStyle w:val="Cuerpo"/>
        <w:shd w:val="clear" w:color="auto" w:fill="FFFFFF"/>
        <w:jc w:val="center"/>
        <w:rPr>
          <w:rStyle w:val="Ninguno"/>
          <w:rFonts w:ascii="Verdana" w:hAnsi="Verdana"/>
          <w:lang w:val="es-ES_tradnl"/>
        </w:rPr>
      </w:pPr>
    </w:p>
    <w:p w:rsidR="00145818" w:rsidRDefault="00145818" w:rsidP="0007696A">
      <w:pPr>
        <w:pStyle w:val="Cuerpo"/>
        <w:shd w:val="clear" w:color="auto" w:fill="FFFFFF"/>
        <w:jc w:val="center"/>
        <w:rPr>
          <w:rStyle w:val="Ninguno"/>
          <w:rFonts w:ascii="Verdana" w:hAnsi="Verdana"/>
          <w:lang w:val="es-ES_tradnl"/>
        </w:rPr>
      </w:pPr>
      <w:proofErr w:type="spellStart"/>
      <w:r w:rsidRPr="00145818">
        <w:rPr>
          <w:rStyle w:val="Ninguno"/>
          <w:rFonts w:ascii="Verdana" w:hAnsi="Verdana"/>
          <w:lang w:val="es-ES_tradnl"/>
        </w:rPr>
        <w:t>Sold</w:t>
      </w:r>
      <w:proofErr w:type="spellEnd"/>
      <w:r w:rsidRPr="00145818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145818">
        <w:rPr>
          <w:rStyle w:val="Ninguno"/>
          <w:rFonts w:ascii="Verdana" w:hAnsi="Verdana"/>
          <w:lang w:val="es-ES_tradnl"/>
        </w:rPr>
        <w:t>out</w:t>
      </w:r>
      <w:proofErr w:type="spellEnd"/>
    </w:p>
    <w:p w:rsidR="006E315D" w:rsidRDefault="006E315D" w:rsidP="006E315D">
      <w:pPr>
        <w:pStyle w:val="Cuerpo"/>
        <w:shd w:val="clear" w:color="auto" w:fill="FFFFFF"/>
        <w:jc w:val="both"/>
        <w:rPr>
          <w:rStyle w:val="Ninguno"/>
          <w:rFonts w:ascii="Verdana" w:hAnsi="Verdana"/>
          <w:lang w:val="pt-PT"/>
        </w:rPr>
      </w:pPr>
    </w:p>
    <w:p w:rsidR="005D3BE4" w:rsidRDefault="005D3BE4" w:rsidP="00EA6D2B">
      <w:pPr>
        <w:pStyle w:val="Cuerpo"/>
        <w:shd w:val="clear" w:color="auto" w:fill="FFFFFF"/>
        <w:jc w:val="both"/>
        <w:rPr>
          <w:rStyle w:val="Ninguno"/>
          <w:rFonts w:ascii="Verdana" w:eastAsia="Verdana" w:hAnsi="Verdana" w:cs="Verdana"/>
        </w:rPr>
      </w:pPr>
    </w:p>
    <w:p w:rsidR="00C5663D" w:rsidRDefault="00C5663D">
      <w:pPr>
        <w:rPr>
          <w:rStyle w:val="Ninguno"/>
          <w:rFonts w:ascii="Verdana" w:hAnsi="Verdana" w:cs="Arial Unicode MS"/>
          <w:color w:val="000000"/>
          <w:sz w:val="22"/>
          <w:szCs w:val="22"/>
          <w:u w:color="000000"/>
          <w:lang w:val="es-ES" w:eastAsia="es-ES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Verdana" w:hAnsi="Verdana"/>
        </w:rPr>
        <w:br w:type="page"/>
      </w:r>
    </w:p>
    <w:p w:rsidR="00C61E1F" w:rsidRDefault="00C61E1F" w:rsidP="00EA6D2B">
      <w:pPr>
        <w:pStyle w:val="Cuerpo"/>
        <w:shd w:val="clear" w:color="auto" w:fill="FFFFFF"/>
        <w:jc w:val="both"/>
        <w:rPr>
          <w:rStyle w:val="Ninguno"/>
          <w:rFonts w:ascii="Verdana" w:hAnsi="Verdana"/>
          <w:b/>
          <w:bCs/>
          <w:lang w:val="es-ES_tradnl"/>
        </w:rPr>
      </w:pPr>
    </w:p>
    <w:p w:rsidR="005D3BE4" w:rsidRDefault="00E95741" w:rsidP="00EA6D2B">
      <w:pPr>
        <w:pStyle w:val="Cuerpo"/>
        <w:shd w:val="clear" w:color="auto" w:fill="FFFFFF"/>
        <w:jc w:val="both"/>
        <w:rPr>
          <w:rStyle w:val="Ninguno"/>
          <w:rFonts w:ascii="Verdana" w:eastAsia="Verdana" w:hAnsi="Verdana" w:cs="Verdana"/>
          <w:b/>
          <w:bCs/>
        </w:rPr>
      </w:pPr>
      <w:proofErr w:type="spellStart"/>
      <w:r w:rsidRPr="00E95741">
        <w:rPr>
          <w:rStyle w:val="Ninguno"/>
          <w:rFonts w:ascii="Verdana" w:hAnsi="Verdana"/>
          <w:b/>
          <w:bCs/>
          <w:lang w:val="es-ES_tradnl"/>
        </w:rPr>
        <w:t>About</w:t>
      </w:r>
      <w:proofErr w:type="spellEnd"/>
      <w:r w:rsidRPr="00E95741">
        <w:rPr>
          <w:rStyle w:val="Ninguno"/>
          <w:rFonts w:ascii="Verdana" w:hAnsi="Verdana"/>
          <w:b/>
          <w:bCs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b/>
          <w:bCs/>
          <w:lang w:val="es-ES_tradnl"/>
        </w:rPr>
        <w:t>the</w:t>
      </w:r>
      <w:proofErr w:type="spellEnd"/>
      <w:r w:rsidRPr="00E95741">
        <w:rPr>
          <w:rStyle w:val="Ninguno"/>
          <w:rFonts w:ascii="Verdana" w:hAnsi="Verdana"/>
          <w:b/>
          <w:bCs/>
          <w:lang w:val="es-ES_tradnl"/>
        </w:rPr>
        <w:t xml:space="preserve"> </w:t>
      </w:r>
      <w:r w:rsidR="00945360">
        <w:rPr>
          <w:rStyle w:val="Ninguno"/>
          <w:rFonts w:ascii="Verdana" w:hAnsi="Verdana"/>
          <w:b/>
          <w:bCs/>
          <w:lang w:val="es-ES_tradnl"/>
        </w:rPr>
        <w:t>Ballet Nacional de Espa</w:t>
      </w:r>
      <w:r w:rsidR="00945360">
        <w:rPr>
          <w:rStyle w:val="Ninguno"/>
          <w:rFonts w:ascii="Verdana" w:hAnsi="Verdana"/>
          <w:b/>
          <w:bCs/>
          <w:lang w:val="es-ES_tradnl"/>
        </w:rPr>
        <w:t>ñ</w:t>
      </w:r>
      <w:r w:rsidR="00945360">
        <w:rPr>
          <w:rStyle w:val="Ninguno"/>
          <w:rFonts w:ascii="Verdana" w:hAnsi="Verdana"/>
          <w:b/>
          <w:bCs/>
          <w:lang w:val="es-ES_tradnl"/>
        </w:rPr>
        <w:t>a</w:t>
      </w:r>
    </w:p>
    <w:p w:rsidR="00E95741" w:rsidRPr="00E95741" w:rsidRDefault="00E95741" w:rsidP="00E95741">
      <w:pPr>
        <w:pStyle w:val="Cuerpo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</w:p>
    <w:p w:rsidR="00E95741" w:rsidRDefault="00E95741" w:rsidP="00E95741">
      <w:pPr>
        <w:pStyle w:val="Cuerpo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  <w:proofErr w:type="spellStart"/>
      <w:r w:rsidRPr="00E95741">
        <w:rPr>
          <w:rStyle w:val="Ninguno"/>
          <w:rFonts w:ascii="Verdana" w:hAnsi="Verdana"/>
          <w:lang w:val="es-ES_tradnl"/>
        </w:rPr>
        <w:t>The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Ballet</w:t>
      </w:r>
      <w:r>
        <w:rPr>
          <w:rStyle w:val="Ninguno"/>
          <w:rFonts w:ascii="Verdana" w:hAnsi="Verdana"/>
          <w:lang w:val="es-ES_tradnl"/>
        </w:rPr>
        <w:t xml:space="preserve"> Nacional de España</w:t>
      </w:r>
      <w:r w:rsidRPr="00E95741">
        <w:rPr>
          <w:rStyle w:val="Ninguno"/>
          <w:rFonts w:ascii="Verdana" w:hAnsi="Verdana"/>
          <w:lang w:val="es-ES_tradnl"/>
        </w:rPr>
        <w:t xml:space="preserve"> (BNE) has </w:t>
      </w:r>
      <w:proofErr w:type="spellStart"/>
      <w:r w:rsidRPr="00E95741">
        <w:rPr>
          <w:rStyle w:val="Ninguno"/>
          <w:rFonts w:ascii="Verdana" w:hAnsi="Verdana"/>
          <w:lang w:val="es-ES_tradnl"/>
        </w:rPr>
        <w:t>been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Spain’s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leading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public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company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for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Spanish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dance </w:t>
      </w:r>
      <w:proofErr w:type="spellStart"/>
      <w:r w:rsidRPr="00E95741">
        <w:rPr>
          <w:rStyle w:val="Ninguno"/>
          <w:rFonts w:ascii="Verdana" w:hAnsi="Verdana"/>
          <w:lang w:val="es-ES_tradnl"/>
        </w:rPr>
        <w:t>since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it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was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founded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in 1978 </w:t>
      </w:r>
      <w:proofErr w:type="spellStart"/>
      <w:r w:rsidRPr="00E95741">
        <w:rPr>
          <w:rStyle w:val="Ninguno"/>
          <w:rFonts w:ascii="Verdana" w:hAnsi="Verdana"/>
          <w:lang w:val="es-ES_tradnl"/>
        </w:rPr>
        <w:t>under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the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name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Ballet Nacional Español, </w:t>
      </w:r>
      <w:proofErr w:type="spellStart"/>
      <w:r w:rsidRPr="00E95741">
        <w:rPr>
          <w:rStyle w:val="Ninguno"/>
          <w:rFonts w:ascii="Verdana" w:hAnsi="Verdana"/>
          <w:lang w:val="es-ES_tradnl"/>
        </w:rPr>
        <w:t>with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Antonio Gades as </w:t>
      </w:r>
      <w:proofErr w:type="spellStart"/>
      <w:r w:rsidRPr="00E95741">
        <w:rPr>
          <w:rStyle w:val="Ninguno"/>
          <w:rFonts w:ascii="Verdana" w:hAnsi="Verdana"/>
          <w:lang w:val="es-ES_tradnl"/>
        </w:rPr>
        <w:t>its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first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director. </w:t>
      </w:r>
      <w:proofErr w:type="spellStart"/>
      <w:r w:rsidRPr="00E95741">
        <w:rPr>
          <w:rStyle w:val="Ninguno"/>
          <w:rFonts w:ascii="Verdana" w:hAnsi="Verdana"/>
          <w:lang w:val="es-ES_tradnl"/>
        </w:rPr>
        <w:t>It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is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one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E95741">
        <w:rPr>
          <w:rStyle w:val="Ninguno"/>
          <w:rFonts w:ascii="Verdana" w:hAnsi="Verdana"/>
          <w:lang w:val="es-ES_tradnl"/>
        </w:rPr>
        <w:t>the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production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units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E95741">
        <w:rPr>
          <w:rStyle w:val="Ninguno"/>
          <w:rFonts w:ascii="Verdana" w:hAnsi="Verdana"/>
          <w:lang w:val="es-ES_tradnl"/>
        </w:rPr>
        <w:t>the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National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Institute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E95741">
        <w:rPr>
          <w:rStyle w:val="Ninguno"/>
          <w:rFonts w:ascii="Verdana" w:hAnsi="Verdana"/>
          <w:lang w:val="es-ES_tradnl"/>
        </w:rPr>
        <w:t>the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Performing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Arts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E95741">
        <w:rPr>
          <w:rStyle w:val="Ninguno"/>
          <w:rFonts w:ascii="Verdana" w:hAnsi="Verdana"/>
          <w:lang w:val="es-ES_tradnl"/>
        </w:rPr>
        <w:t>Music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(INAEM), </w:t>
      </w:r>
      <w:proofErr w:type="spellStart"/>
      <w:r w:rsidRPr="00E95741">
        <w:rPr>
          <w:rStyle w:val="Ninguno"/>
          <w:rFonts w:ascii="Verdana" w:hAnsi="Verdana"/>
          <w:lang w:val="es-ES_tradnl"/>
        </w:rPr>
        <w:t>which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forms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part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E95741">
        <w:rPr>
          <w:rStyle w:val="Ninguno"/>
          <w:rFonts w:ascii="Verdana" w:hAnsi="Verdana"/>
          <w:lang w:val="es-ES_tradnl"/>
        </w:rPr>
        <w:t>the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Ministry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of Culture and Sport.</w:t>
      </w:r>
      <w:r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The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BNE’s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mission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is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to preserve, </w:t>
      </w:r>
      <w:proofErr w:type="spellStart"/>
      <w:r w:rsidRPr="00E95741">
        <w:rPr>
          <w:rStyle w:val="Ninguno"/>
          <w:rFonts w:ascii="Verdana" w:hAnsi="Verdana"/>
          <w:lang w:val="es-ES_tradnl"/>
        </w:rPr>
        <w:t>promote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E95741">
        <w:rPr>
          <w:rStyle w:val="Ninguno"/>
          <w:rFonts w:ascii="Verdana" w:hAnsi="Verdana"/>
          <w:lang w:val="es-ES_tradnl"/>
        </w:rPr>
        <w:t>pass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on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Spain’s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rich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choreographic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heritage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E95741">
        <w:rPr>
          <w:rStyle w:val="Ninguno"/>
          <w:rFonts w:ascii="Verdana" w:hAnsi="Verdana"/>
          <w:lang w:val="es-ES_tradnl"/>
        </w:rPr>
        <w:t>embracing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its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stylistic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diversity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E95741">
        <w:rPr>
          <w:rStyle w:val="Ninguno"/>
          <w:rFonts w:ascii="Verdana" w:hAnsi="Verdana"/>
          <w:lang w:val="es-ES_tradnl"/>
        </w:rPr>
        <w:t>traditions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through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its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different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forms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: </w:t>
      </w:r>
      <w:proofErr w:type="spellStart"/>
      <w:r w:rsidRPr="00E95741">
        <w:rPr>
          <w:rStyle w:val="Ninguno"/>
          <w:rFonts w:ascii="Verdana" w:hAnsi="Verdana"/>
          <w:lang w:val="es-ES_tradnl"/>
        </w:rPr>
        <w:t>classical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dance, </w:t>
      </w:r>
      <w:proofErr w:type="spellStart"/>
      <w:r w:rsidRPr="00E95741">
        <w:rPr>
          <w:rStyle w:val="Ninguno"/>
          <w:rFonts w:ascii="Verdana" w:hAnsi="Verdana"/>
          <w:lang w:val="es-ES_tradnl"/>
        </w:rPr>
        <w:t>stylised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dance, folklore, escuela bolera and flamenco. </w:t>
      </w:r>
      <w:proofErr w:type="spellStart"/>
      <w:r w:rsidRPr="00E95741">
        <w:rPr>
          <w:rStyle w:val="Ninguno"/>
          <w:rFonts w:ascii="Verdana" w:hAnsi="Verdana"/>
          <w:lang w:val="es-ES_tradnl"/>
        </w:rPr>
        <w:t>It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also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works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to </w:t>
      </w:r>
      <w:proofErr w:type="spellStart"/>
      <w:r w:rsidRPr="00E95741">
        <w:rPr>
          <w:rStyle w:val="Ninguno"/>
          <w:rFonts w:ascii="Verdana" w:hAnsi="Verdana"/>
          <w:lang w:val="es-ES_tradnl"/>
        </w:rPr>
        <w:t>bring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Spanish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dance </w:t>
      </w:r>
      <w:proofErr w:type="spellStart"/>
      <w:r w:rsidRPr="00E95741">
        <w:rPr>
          <w:rStyle w:val="Ninguno"/>
          <w:rFonts w:ascii="Verdana" w:hAnsi="Verdana"/>
          <w:lang w:val="es-ES_tradnl"/>
        </w:rPr>
        <w:t>closer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to new </w:t>
      </w:r>
      <w:proofErr w:type="spellStart"/>
      <w:r w:rsidRPr="00E95741">
        <w:rPr>
          <w:rStyle w:val="Ninguno"/>
          <w:rFonts w:ascii="Verdana" w:hAnsi="Verdana"/>
          <w:lang w:val="es-ES_tradnl"/>
        </w:rPr>
        <w:t>audiences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E95741">
        <w:rPr>
          <w:rStyle w:val="Ninguno"/>
          <w:rFonts w:ascii="Verdana" w:hAnsi="Verdana"/>
          <w:lang w:val="es-ES_tradnl"/>
        </w:rPr>
        <w:t>strengthen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its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national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E95741">
        <w:rPr>
          <w:rStyle w:val="Ninguno"/>
          <w:rFonts w:ascii="Verdana" w:hAnsi="Verdana"/>
          <w:lang w:val="es-ES_tradnl"/>
        </w:rPr>
        <w:t>international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profile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within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a </w:t>
      </w:r>
      <w:proofErr w:type="spellStart"/>
      <w:r w:rsidRPr="00E95741">
        <w:rPr>
          <w:rStyle w:val="Ninguno"/>
          <w:rFonts w:ascii="Verdana" w:hAnsi="Verdana"/>
          <w:lang w:val="es-ES_tradnl"/>
        </w:rPr>
        <w:t>framework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of full </w:t>
      </w:r>
      <w:proofErr w:type="spellStart"/>
      <w:r w:rsidRPr="00E95741">
        <w:rPr>
          <w:rStyle w:val="Ninguno"/>
          <w:rFonts w:ascii="Verdana" w:hAnsi="Verdana"/>
          <w:lang w:val="es-ES_tradnl"/>
        </w:rPr>
        <w:t>artistic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E95741">
        <w:rPr>
          <w:rStyle w:val="Ninguno"/>
          <w:rFonts w:ascii="Verdana" w:hAnsi="Verdana"/>
          <w:lang w:val="es-ES_tradnl"/>
        </w:rPr>
        <w:t>creative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autonomy</w:t>
      </w:r>
      <w:proofErr w:type="spellEnd"/>
      <w:r w:rsidRPr="00E95741">
        <w:rPr>
          <w:rStyle w:val="Ninguno"/>
          <w:rFonts w:ascii="Verdana" w:hAnsi="Verdana"/>
          <w:lang w:val="es-ES_tradnl"/>
        </w:rPr>
        <w:t>.</w:t>
      </w:r>
    </w:p>
    <w:p w:rsidR="005D3BE4" w:rsidRDefault="005D3BE4" w:rsidP="00EA6D2B">
      <w:pPr>
        <w:pStyle w:val="Cuerpo"/>
        <w:shd w:val="clear" w:color="auto" w:fill="FFFFFF"/>
        <w:jc w:val="both"/>
        <w:rPr>
          <w:rStyle w:val="Ninguno"/>
          <w:rFonts w:ascii="Verdana" w:eastAsia="Verdana" w:hAnsi="Verdana" w:cs="Verdana"/>
          <w:b/>
          <w:bCs/>
          <w:lang w:val="es-ES_tradnl"/>
        </w:rPr>
      </w:pPr>
    </w:p>
    <w:p w:rsidR="005D3BE4" w:rsidRDefault="00945360" w:rsidP="00EA6D2B">
      <w:pPr>
        <w:pStyle w:val="Cuerpo"/>
        <w:shd w:val="clear" w:color="auto" w:fill="FFFFFF"/>
        <w:jc w:val="both"/>
        <w:rPr>
          <w:rStyle w:val="Ninguno"/>
          <w:rFonts w:ascii="Verdana" w:eastAsia="Verdana" w:hAnsi="Verdana" w:cs="Verdana"/>
          <w:b/>
          <w:bCs/>
        </w:rPr>
      </w:pPr>
      <w:r>
        <w:rPr>
          <w:rStyle w:val="Ninguno"/>
          <w:rFonts w:ascii="Verdana" w:hAnsi="Verdana"/>
          <w:b/>
          <w:bCs/>
          <w:lang w:val="es-ES_tradnl"/>
        </w:rPr>
        <w:t>Rub</w:t>
      </w:r>
      <w:r>
        <w:rPr>
          <w:rStyle w:val="Ninguno"/>
          <w:rFonts w:ascii="Verdana" w:hAnsi="Verdana"/>
          <w:b/>
          <w:bCs/>
          <w:lang w:val="es-ES_tradnl"/>
        </w:rPr>
        <w:t>é</w:t>
      </w:r>
      <w:r>
        <w:rPr>
          <w:rStyle w:val="Ninguno"/>
          <w:rFonts w:ascii="Verdana" w:hAnsi="Verdana"/>
          <w:b/>
          <w:bCs/>
          <w:lang w:val="es-ES_tradnl"/>
        </w:rPr>
        <w:t xml:space="preserve">n Olmo, director </w:t>
      </w:r>
      <w:r w:rsidR="00E95741" w:rsidRPr="00E95741">
        <w:rPr>
          <w:rStyle w:val="Ninguno"/>
          <w:rFonts w:ascii="Verdana" w:hAnsi="Verdana"/>
          <w:b/>
          <w:bCs/>
          <w:lang w:val="es-ES_tradnl"/>
        </w:rPr>
        <w:t xml:space="preserve">of </w:t>
      </w:r>
      <w:proofErr w:type="spellStart"/>
      <w:r w:rsidR="00E95741" w:rsidRPr="00E95741">
        <w:rPr>
          <w:rStyle w:val="Ninguno"/>
          <w:rFonts w:ascii="Verdana" w:hAnsi="Verdana"/>
          <w:b/>
          <w:bCs/>
          <w:lang w:val="es-ES_tradnl"/>
        </w:rPr>
        <w:t>the</w:t>
      </w:r>
      <w:proofErr w:type="spellEnd"/>
      <w:r>
        <w:rPr>
          <w:rStyle w:val="Ninguno"/>
          <w:rFonts w:ascii="Verdana" w:hAnsi="Verdana"/>
          <w:b/>
          <w:bCs/>
          <w:lang w:val="es-ES_tradnl"/>
        </w:rPr>
        <w:t xml:space="preserve"> Ballet Nacional de Espa</w:t>
      </w:r>
      <w:r>
        <w:rPr>
          <w:rStyle w:val="Ninguno"/>
          <w:rFonts w:ascii="Verdana" w:hAnsi="Verdana"/>
          <w:b/>
          <w:bCs/>
          <w:lang w:val="es-ES_tradnl"/>
        </w:rPr>
        <w:t>ñ</w:t>
      </w:r>
      <w:r>
        <w:rPr>
          <w:rStyle w:val="Ninguno"/>
          <w:rFonts w:ascii="Verdana" w:hAnsi="Verdana"/>
          <w:b/>
          <w:bCs/>
          <w:lang w:val="es-ES_tradnl"/>
        </w:rPr>
        <w:t>a</w:t>
      </w:r>
    </w:p>
    <w:p w:rsidR="00E95741" w:rsidRPr="00E95741" w:rsidRDefault="00E95741" w:rsidP="00E95741">
      <w:pPr>
        <w:pStyle w:val="Cuerpo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</w:p>
    <w:p w:rsidR="00E95741" w:rsidRPr="00E95741" w:rsidRDefault="00E95741" w:rsidP="00E95741">
      <w:pPr>
        <w:pStyle w:val="Cuerpo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  <w:r w:rsidRPr="00E95741">
        <w:rPr>
          <w:rStyle w:val="Ninguno"/>
          <w:rFonts w:ascii="Verdana" w:hAnsi="Verdana"/>
          <w:lang w:val="es-ES_tradnl"/>
        </w:rPr>
        <w:t xml:space="preserve">Rubén Olmo, </w:t>
      </w:r>
      <w:proofErr w:type="spellStart"/>
      <w:r w:rsidRPr="00E95741">
        <w:rPr>
          <w:rStyle w:val="Ninguno"/>
          <w:rFonts w:ascii="Verdana" w:hAnsi="Verdana"/>
          <w:lang w:val="es-ES_tradnl"/>
        </w:rPr>
        <w:t>winner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E95741">
        <w:rPr>
          <w:rStyle w:val="Ninguno"/>
          <w:rFonts w:ascii="Verdana" w:hAnsi="Verdana"/>
          <w:lang w:val="es-ES_tradnl"/>
        </w:rPr>
        <w:t>the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2015 </w:t>
      </w:r>
      <w:proofErr w:type="spellStart"/>
      <w:r w:rsidRPr="00E95741">
        <w:rPr>
          <w:rStyle w:val="Ninguno"/>
          <w:rFonts w:ascii="Verdana" w:hAnsi="Verdana"/>
          <w:lang w:val="es-ES_tradnl"/>
        </w:rPr>
        <w:t>National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Dance </w:t>
      </w:r>
      <w:proofErr w:type="spellStart"/>
      <w:r w:rsidRPr="00E95741">
        <w:rPr>
          <w:rStyle w:val="Ninguno"/>
          <w:rFonts w:ascii="Verdana" w:hAnsi="Verdana"/>
          <w:lang w:val="es-ES_tradnl"/>
        </w:rPr>
        <w:t>Award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E95741">
        <w:rPr>
          <w:rStyle w:val="Ninguno"/>
          <w:rFonts w:ascii="Verdana" w:hAnsi="Verdana"/>
          <w:lang w:val="es-ES_tradnl"/>
        </w:rPr>
        <w:t>joined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the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Ballet</w:t>
      </w:r>
      <w:r>
        <w:rPr>
          <w:rStyle w:val="Ninguno"/>
          <w:rFonts w:ascii="Verdana" w:hAnsi="Verdana"/>
          <w:lang w:val="es-ES_tradnl"/>
        </w:rPr>
        <w:t xml:space="preserve"> Nacional de España</w:t>
      </w:r>
      <w:r w:rsidRPr="00E95741">
        <w:rPr>
          <w:rStyle w:val="Ninguno"/>
          <w:rFonts w:ascii="Verdana" w:hAnsi="Verdana"/>
          <w:lang w:val="es-ES_tradnl"/>
        </w:rPr>
        <w:t xml:space="preserve"> in </w:t>
      </w:r>
      <w:proofErr w:type="spellStart"/>
      <w:r w:rsidRPr="00E95741">
        <w:rPr>
          <w:rStyle w:val="Ninguno"/>
          <w:rFonts w:ascii="Verdana" w:hAnsi="Verdana"/>
          <w:lang w:val="es-ES_tradnl"/>
        </w:rPr>
        <w:t>September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2019 </w:t>
      </w:r>
      <w:proofErr w:type="spellStart"/>
      <w:r w:rsidRPr="00E95741">
        <w:rPr>
          <w:rStyle w:val="Ninguno"/>
          <w:rFonts w:ascii="Verdana" w:hAnsi="Verdana"/>
          <w:lang w:val="es-ES_tradnl"/>
        </w:rPr>
        <w:t>with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the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aim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E95741">
        <w:rPr>
          <w:rStyle w:val="Ninguno"/>
          <w:rFonts w:ascii="Verdana" w:hAnsi="Verdana"/>
          <w:lang w:val="es-ES_tradnl"/>
        </w:rPr>
        <w:t>preserving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E95741">
        <w:rPr>
          <w:rStyle w:val="Ninguno"/>
          <w:rFonts w:ascii="Verdana" w:hAnsi="Verdana"/>
          <w:lang w:val="es-ES_tradnl"/>
        </w:rPr>
        <w:t>promoting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E95741">
        <w:rPr>
          <w:rStyle w:val="Ninguno"/>
          <w:rFonts w:ascii="Verdana" w:hAnsi="Verdana"/>
          <w:lang w:val="es-ES_tradnl"/>
        </w:rPr>
        <w:t>expanding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the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reach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E95741">
        <w:rPr>
          <w:rStyle w:val="Ninguno"/>
          <w:rFonts w:ascii="Verdana" w:hAnsi="Verdana"/>
          <w:lang w:val="es-ES_tradnl"/>
        </w:rPr>
        <w:t>the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traditional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Spanish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Dance </w:t>
      </w:r>
      <w:proofErr w:type="spellStart"/>
      <w:r w:rsidRPr="00E95741">
        <w:rPr>
          <w:rStyle w:val="Ninguno"/>
          <w:rFonts w:ascii="Verdana" w:hAnsi="Verdana"/>
          <w:lang w:val="es-ES_tradnl"/>
        </w:rPr>
        <w:t>repertoire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E95741">
        <w:rPr>
          <w:rStyle w:val="Ninguno"/>
          <w:rFonts w:ascii="Verdana" w:hAnsi="Verdana"/>
          <w:lang w:val="es-ES_tradnl"/>
        </w:rPr>
        <w:t>while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also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incorporating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new </w:t>
      </w:r>
      <w:proofErr w:type="spellStart"/>
      <w:r w:rsidRPr="00E95741">
        <w:rPr>
          <w:rStyle w:val="Ninguno"/>
          <w:rFonts w:ascii="Verdana" w:hAnsi="Verdana"/>
          <w:lang w:val="es-ES_tradnl"/>
        </w:rPr>
        <w:t>creations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E95741">
        <w:rPr>
          <w:rStyle w:val="Ninguno"/>
          <w:rFonts w:ascii="Verdana" w:hAnsi="Verdana"/>
          <w:lang w:val="es-ES_tradnl"/>
        </w:rPr>
        <w:t>opening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the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company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to </w:t>
      </w:r>
      <w:proofErr w:type="spellStart"/>
      <w:r w:rsidRPr="00E95741">
        <w:rPr>
          <w:rStyle w:val="Ninguno"/>
          <w:rFonts w:ascii="Verdana" w:hAnsi="Verdana"/>
          <w:lang w:val="es-ES_tradnl"/>
        </w:rPr>
        <w:t>avant-garde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approaches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E95741">
        <w:rPr>
          <w:rStyle w:val="Ninguno"/>
          <w:rFonts w:ascii="Verdana" w:hAnsi="Verdana"/>
          <w:lang w:val="es-ES_tradnl"/>
        </w:rPr>
        <w:t>experimentation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. </w:t>
      </w:r>
      <w:proofErr w:type="spellStart"/>
      <w:r w:rsidRPr="00E95741">
        <w:rPr>
          <w:rStyle w:val="Ninguno"/>
          <w:rFonts w:ascii="Verdana" w:hAnsi="Verdana"/>
          <w:lang w:val="es-ES_tradnl"/>
        </w:rPr>
        <w:t>This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marks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his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second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period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with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the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BNE, </w:t>
      </w:r>
      <w:proofErr w:type="spellStart"/>
      <w:r w:rsidRPr="00E95741">
        <w:rPr>
          <w:rStyle w:val="Ninguno"/>
          <w:rFonts w:ascii="Verdana" w:hAnsi="Verdana"/>
          <w:lang w:val="es-ES_tradnl"/>
        </w:rPr>
        <w:t>having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previously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danced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with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the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company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from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1998 to 2002.</w:t>
      </w:r>
    </w:p>
    <w:p w:rsidR="00E95741" w:rsidRPr="00E95741" w:rsidRDefault="00E95741" w:rsidP="00E95741">
      <w:pPr>
        <w:pStyle w:val="Cuerpo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</w:p>
    <w:p w:rsidR="00E95741" w:rsidRDefault="00E95741" w:rsidP="00E95741">
      <w:pPr>
        <w:pStyle w:val="Cuerpo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  <w:proofErr w:type="spellStart"/>
      <w:r w:rsidRPr="00E95741">
        <w:rPr>
          <w:rStyle w:val="Ninguno"/>
          <w:rFonts w:ascii="Verdana" w:hAnsi="Verdana"/>
          <w:lang w:val="es-ES_tradnl"/>
        </w:rPr>
        <w:t>From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2011, he </w:t>
      </w:r>
      <w:proofErr w:type="spellStart"/>
      <w:r w:rsidRPr="00E95741">
        <w:rPr>
          <w:rStyle w:val="Ninguno"/>
          <w:rFonts w:ascii="Verdana" w:hAnsi="Verdana"/>
          <w:lang w:val="es-ES_tradnl"/>
        </w:rPr>
        <w:t>served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as director of </w:t>
      </w:r>
      <w:proofErr w:type="spellStart"/>
      <w:r w:rsidRPr="00E95741">
        <w:rPr>
          <w:rStyle w:val="Ninguno"/>
          <w:rFonts w:ascii="Verdana" w:hAnsi="Verdana"/>
          <w:lang w:val="es-ES_tradnl"/>
        </w:rPr>
        <w:t>the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Ballet Flamenco de Andalucía, </w:t>
      </w:r>
      <w:proofErr w:type="spellStart"/>
      <w:r w:rsidRPr="00E95741">
        <w:rPr>
          <w:rStyle w:val="Ninguno"/>
          <w:rFonts w:ascii="Verdana" w:hAnsi="Verdana"/>
          <w:lang w:val="es-ES_tradnl"/>
        </w:rPr>
        <w:t>an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institution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belonging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to </w:t>
      </w:r>
      <w:proofErr w:type="spellStart"/>
      <w:r w:rsidRPr="00E95741">
        <w:rPr>
          <w:rStyle w:val="Ninguno"/>
          <w:rFonts w:ascii="Verdana" w:hAnsi="Verdana"/>
          <w:lang w:val="es-ES_tradnl"/>
        </w:rPr>
        <w:t>the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Regional </w:t>
      </w:r>
      <w:proofErr w:type="spellStart"/>
      <w:r w:rsidRPr="00E95741">
        <w:rPr>
          <w:rStyle w:val="Ninguno"/>
          <w:rFonts w:ascii="Verdana" w:hAnsi="Verdana"/>
          <w:lang w:val="es-ES_tradnl"/>
        </w:rPr>
        <w:t>Government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E95741">
        <w:rPr>
          <w:rStyle w:val="Ninguno"/>
          <w:rFonts w:ascii="Verdana" w:hAnsi="Verdana"/>
          <w:lang w:val="es-ES_tradnl"/>
        </w:rPr>
        <w:t>Andalusia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E95741">
        <w:rPr>
          <w:rStyle w:val="Ninguno"/>
          <w:rFonts w:ascii="Verdana" w:hAnsi="Verdana"/>
          <w:lang w:val="es-ES_tradnl"/>
        </w:rPr>
        <w:t>where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he </w:t>
      </w:r>
      <w:proofErr w:type="spellStart"/>
      <w:r w:rsidRPr="00E95741">
        <w:rPr>
          <w:rStyle w:val="Ninguno"/>
          <w:rFonts w:ascii="Verdana" w:hAnsi="Verdana"/>
          <w:lang w:val="es-ES_tradnl"/>
        </w:rPr>
        <w:t>premiered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his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own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productions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E95741">
        <w:rPr>
          <w:rStyle w:val="Ninguno"/>
          <w:rFonts w:ascii="Verdana" w:hAnsi="Verdana"/>
          <w:lang w:val="es-ES_tradnl"/>
        </w:rPr>
        <w:t>including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r w:rsidRPr="00E95741">
        <w:rPr>
          <w:rStyle w:val="Ninguno"/>
          <w:rFonts w:ascii="Verdana" w:hAnsi="Verdana"/>
          <w:i/>
          <w:lang w:val="es-ES_tradnl"/>
        </w:rPr>
        <w:t>Llanto por Ignacio Sánchez Mejías</w:t>
      </w:r>
      <w:r w:rsidRPr="00E95741">
        <w:rPr>
          <w:rStyle w:val="Ninguno"/>
          <w:rFonts w:ascii="Verdana" w:hAnsi="Verdana"/>
          <w:lang w:val="es-ES_tradnl"/>
        </w:rPr>
        <w:t xml:space="preserve"> and </w:t>
      </w:r>
      <w:r w:rsidRPr="00E95741">
        <w:rPr>
          <w:rStyle w:val="Ninguno"/>
          <w:rFonts w:ascii="Verdana" w:hAnsi="Verdana"/>
          <w:i/>
          <w:lang w:val="es-ES_tradnl"/>
        </w:rPr>
        <w:t>La muerte de un minotauro</w:t>
      </w:r>
      <w:r w:rsidRPr="00E95741">
        <w:rPr>
          <w:rStyle w:val="Ninguno"/>
          <w:rFonts w:ascii="Verdana" w:hAnsi="Verdana"/>
          <w:lang w:val="es-ES_tradnl"/>
        </w:rPr>
        <w:t xml:space="preserve">. </w:t>
      </w:r>
      <w:proofErr w:type="spellStart"/>
      <w:r w:rsidRPr="00E95741">
        <w:rPr>
          <w:rStyle w:val="Ninguno"/>
          <w:rFonts w:ascii="Verdana" w:hAnsi="Verdana"/>
          <w:lang w:val="es-ES_tradnl"/>
        </w:rPr>
        <w:t>Before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that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, he </w:t>
      </w:r>
      <w:proofErr w:type="spellStart"/>
      <w:r w:rsidRPr="00E95741">
        <w:rPr>
          <w:rStyle w:val="Ninguno"/>
          <w:rFonts w:ascii="Verdana" w:hAnsi="Verdana"/>
          <w:lang w:val="es-ES_tradnl"/>
        </w:rPr>
        <w:t>founded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his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own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company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E95741">
        <w:rPr>
          <w:rStyle w:val="Ninguno"/>
          <w:rFonts w:ascii="Verdana" w:hAnsi="Verdana"/>
          <w:lang w:val="es-ES_tradnl"/>
        </w:rPr>
        <w:t>for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which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he </w:t>
      </w:r>
      <w:proofErr w:type="spellStart"/>
      <w:r w:rsidRPr="00E95741">
        <w:rPr>
          <w:rStyle w:val="Ninguno"/>
          <w:rFonts w:ascii="Verdana" w:hAnsi="Verdana"/>
          <w:lang w:val="es-ES_tradnl"/>
        </w:rPr>
        <w:t>created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productions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such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as </w:t>
      </w:r>
      <w:r w:rsidRPr="00E95741">
        <w:rPr>
          <w:rStyle w:val="Ninguno"/>
          <w:rFonts w:ascii="Verdana" w:hAnsi="Verdana"/>
          <w:i/>
          <w:lang w:val="es-ES_tradnl"/>
        </w:rPr>
        <w:t>Érase una vez</w:t>
      </w:r>
      <w:r w:rsidRPr="00E95741">
        <w:rPr>
          <w:rStyle w:val="Ninguno"/>
          <w:rFonts w:ascii="Verdana" w:hAnsi="Verdana"/>
          <w:lang w:val="es-ES_tradnl"/>
        </w:rPr>
        <w:t xml:space="preserve">, </w:t>
      </w:r>
      <w:r w:rsidRPr="00E95741">
        <w:rPr>
          <w:rStyle w:val="Ninguno"/>
          <w:rFonts w:ascii="Verdana" w:hAnsi="Verdana"/>
          <w:i/>
          <w:lang w:val="es-ES_tradnl"/>
        </w:rPr>
        <w:t>Belmonte</w:t>
      </w:r>
      <w:r w:rsidRPr="00E95741">
        <w:rPr>
          <w:rStyle w:val="Ninguno"/>
          <w:rFonts w:ascii="Verdana" w:hAnsi="Verdana"/>
          <w:lang w:val="es-ES_tradnl"/>
        </w:rPr>
        <w:t xml:space="preserve">, </w:t>
      </w:r>
      <w:r w:rsidRPr="00E95741">
        <w:rPr>
          <w:rStyle w:val="Ninguno"/>
          <w:rFonts w:ascii="Verdana" w:hAnsi="Verdana"/>
          <w:i/>
          <w:lang w:val="es-ES_tradnl"/>
        </w:rPr>
        <w:t>Las tentaciones de Poe</w:t>
      </w:r>
      <w:r w:rsidRPr="00E95741">
        <w:rPr>
          <w:rStyle w:val="Ninguno"/>
          <w:rFonts w:ascii="Verdana" w:hAnsi="Verdana"/>
          <w:lang w:val="es-ES_tradnl"/>
        </w:rPr>
        <w:t xml:space="preserve">, </w:t>
      </w:r>
      <w:r w:rsidRPr="00E95741">
        <w:rPr>
          <w:rStyle w:val="Ninguno"/>
          <w:rFonts w:ascii="Verdana" w:hAnsi="Verdana"/>
          <w:i/>
          <w:lang w:val="es-ES_tradnl"/>
        </w:rPr>
        <w:t>Horas contigo</w:t>
      </w:r>
      <w:r w:rsidRPr="00E95741">
        <w:rPr>
          <w:rStyle w:val="Ninguno"/>
          <w:rFonts w:ascii="Verdana" w:hAnsi="Verdana"/>
          <w:lang w:val="es-ES_tradnl"/>
        </w:rPr>
        <w:t xml:space="preserve">, </w:t>
      </w:r>
      <w:r w:rsidRPr="00E95741">
        <w:rPr>
          <w:rStyle w:val="Ninguno"/>
          <w:rFonts w:ascii="Verdana" w:hAnsi="Verdana"/>
          <w:i/>
          <w:lang w:val="es-ES_tradnl"/>
        </w:rPr>
        <w:t>Naturalmente Flamenco</w:t>
      </w:r>
      <w:r w:rsidRPr="00E95741">
        <w:rPr>
          <w:rStyle w:val="Ninguno"/>
          <w:rFonts w:ascii="Verdana" w:hAnsi="Verdana"/>
          <w:lang w:val="es-ES_tradnl"/>
        </w:rPr>
        <w:t xml:space="preserve"> and </w:t>
      </w:r>
      <w:r w:rsidRPr="00E95741">
        <w:rPr>
          <w:rStyle w:val="Ninguno"/>
          <w:rFonts w:ascii="Verdana" w:hAnsi="Verdana"/>
          <w:i/>
          <w:lang w:val="es-ES_tradnl"/>
        </w:rPr>
        <w:t>Diálogo de Navegante</w:t>
      </w:r>
      <w:r w:rsidRPr="00E95741">
        <w:rPr>
          <w:rStyle w:val="Ninguno"/>
          <w:rFonts w:ascii="Verdana" w:hAnsi="Verdana"/>
          <w:lang w:val="es-ES_tradnl"/>
        </w:rPr>
        <w:t>.</w:t>
      </w:r>
      <w:r>
        <w:rPr>
          <w:rStyle w:val="Ninguno"/>
          <w:rFonts w:ascii="Verdana" w:hAnsi="Verdana"/>
          <w:lang w:val="es-ES_tradnl"/>
        </w:rPr>
        <w:t xml:space="preserve"> </w:t>
      </w:r>
      <w:r w:rsidRPr="00E95741">
        <w:rPr>
          <w:rStyle w:val="Ninguno"/>
          <w:rFonts w:ascii="Verdana" w:hAnsi="Verdana"/>
          <w:lang w:val="es-ES_tradnl"/>
        </w:rPr>
        <w:t xml:space="preserve">He has </w:t>
      </w:r>
      <w:proofErr w:type="spellStart"/>
      <w:r w:rsidRPr="00E95741">
        <w:rPr>
          <w:rStyle w:val="Ninguno"/>
          <w:rFonts w:ascii="Verdana" w:hAnsi="Verdana"/>
          <w:lang w:val="es-ES_tradnl"/>
        </w:rPr>
        <w:t>also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worked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as a </w:t>
      </w:r>
      <w:proofErr w:type="spellStart"/>
      <w:r w:rsidRPr="00E95741">
        <w:rPr>
          <w:rStyle w:val="Ninguno"/>
          <w:rFonts w:ascii="Verdana" w:hAnsi="Verdana"/>
          <w:lang w:val="es-ES_tradnl"/>
        </w:rPr>
        <w:t>choreographer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E95741">
        <w:rPr>
          <w:rStyle w:val="Ninguno"/>
          <w:rFonts w:ascii="Verdana" w:hAnsi="Verdana"/>
          <w:lang w:val="es-ES_tradnl"/>
        </w:rPr>
        <w:t>dancer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with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lang w:val="es-ES_tradnl"/>
        </w:rPr>
        <w:t>leading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figures in </w:t>
      </w:r>
      <w:proofErr w:type="spellStart"/>
      <w:r w:rsidRPr="00E95741">
        <w:rPr>
          <w:rStyle w:val="Ninguno"/>
          <w:rFonts w:ascii="Verdana" w:hAnsi="Verdana"/>
          <w:lang w:val="es-ES_tradnl"/>
        </w:rPr>
        <w:t>Spanish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Dance, </w:t>
      </w:r>
      <w:proofErr w:type="spellStart"/>
      <w:r w:rsidRPr="00E95741">
        <w:rPr>
          <w:rStyle w:val="Ninguno"/>
          <w:rFonts w:ascii="Verdana" w:hAnsi="Verdana"/>
          <w:lang w:val="es-ES_tradnl"/>
        </w:rPr>
        <w:t>including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Aída Gómez, Antonio </w:t>
      </w:r>
      <w:proofErr w:type="spellStart"/>
      <w:r w:rsidRPr="00E95741">
        <w:rPr>
          <w:rStyle w:val="Ninguno"/>
          <w:rFonts w:ascii="Verdana" w:hAnsi="Verdana"/>
          <w:lang w:val="es-ES_tradnl"/>
        </w:rPr>
        <w:t>Najarro</w:t>
      </w:r>
      <w:proofErr w:type="spellEnd"/>
      <w:r w:rsidRPr="00E95741">
        <w:rPr>
          <w:rStyle w:val="Ninguno"/>
          <w:rFonts w:ascii="Verdana" w:hAnsi="Verdana"/>
          <w:lang w:val="es-ES_tradnl"/>
        </w:rPr>
        <w:t>, Eva Yerbabuena, Víctor Ullate, Antonio Canales, Rafael Amargo, Isabel Bayón and Rafaela Carrasco.</w:t>
      </w:r>
    </w:p>
    <w:p w:rsidR="005D3BE4" w:rsidRDefault="005D3BE4" w:rsidP="00EA6D2B">
      <w:pPr>
        <w:pStyle w:val="Cuerpo"/>
        <w:shd w:val="clear" w:color="auto" w:fill="FFFFFF"/>
        <w:jc w:val="both"/>
        <w:rPr>
          <w:rStyle w:val="Ninguno"/>
          <w:rFonts w:ascii="Verdana" w:eastAsia="Verdana" w:hAnsi="Verdana" w:cs="Verdana"/>
          <w:lang w:val="es-ES_tradnl"/>
        </w:rPr>
      </w:pPr>
    </w:p>
    <w:p w:rsidR="005D3BE4" w:rsidRDefault="00E95741" w:rsidP="00EA6D2B">
      <w:pPr>
        <w:pStyle w:val="Cuerpo"/>
        <w:shd w:val="clear" w:color="auto" w:fill="FFFFFF"/>
        <w:jc w:val="both"/>
        <w:rPr>
          <w:rStyle w:val="Ninguno"/>
          <w:rFonts w:ascii="Verdana" w:eastAsia="Verdana" w:hAnsi="Verdana" w:cs="Verdana"/>
        </w:rPr>
      </w:pPr>
      <w:proofErr w:type="spellStart"/>
      <w:r w:rsidRPr="00E95741">
        <w:rPr>
          <w:rStyle w:val="Ninguno"/>
          <w:rFonts w:ascii="Verdana" w:hAnsi="Verdana"/>
          <w:b/>
          <w:bCs/>
          <w:lang w:val="es-ES_tradnl"/>
        </w:rPr>
        <w:t>Download</w:t>
      </w:r>
      <w:proofErr w:type="spellEnd"/>
      <w:r w:rsidRPr="00E95741">
        <w:rPr>
          <w:rStyle w:val="Ninguno"/>
          <w:rFonts w:ascii="Verdana" w:hAnsi="Verdana"/>
          <w:b/>
          <w:bCs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b/>
          <w:bCs/>
          <w:lang w:val="es-ES_tradnl"/>
        </w:rPr>
        <w:t>high-resolution</w:t>
      </w:r>
      <w:proofErr w:type="spellEnd"/>
      <w:r w:rsidRPr="00E95741">
        <w:rPr>
          <w:rStyle w:val="Ninguno"/>
          <w:rFonts w:ascii="Verdana" w:hAnsi="Verdana"/>
          <w:b/>
          <w:bCs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b/>
          <w:bCs/>
          <w:lang w:val="es-ES_tradnl"/>
        </w:rPr>
        <w:t>images</w:t>
      </w:r>
      <w:proofErr w:type="spellEnd"/>
      <w:r w:rsidR="00945360">
        <w:rPr>
          <w:rStyle w:val="Ninguno"/>
          <w:rFonts w:ascii="Verdana" w:hAnsi="Verdana"/>
          <w:b/>
          <w:bCs/>
          <w:lang w:val="es-ES_tradnl"/>
        </w:rPr>
        <w:t xml:space="preserve">: </w:t>
      </w:r>
    </w:p>
    <w:p w:rsidR="00E95741" w:rsidRDefault="00E95741" w:rsidP="00EA6D2B">
      <w:pPr>
        <w:pStyle w:val="Cuerpo"/>
        <w:shd w:val="clear" w:color="auto" w:fill="FFFFFF"/>
        <w:jc w:val="both"/>
        <w:rPr>
          <w:rStyle w:val="Hyperlink0"/>
        </w:rPr>
      </w:pPr>
    </w:p>
    <w:p w:rsidR="005D3BE4" w:rsidRDefault="00945360" w:rsidP="00EA6D2B">
      <w:pPr>
        <w:pStyle w:val="Cuerpo"/>
        <w:shd w:val="clear" w:color="auto" w:fill="FFFFFF"/>
        <w:jc w:val="both"/>
        <w:rPr>
          <w:rStyle w:val="Ninguno"/>
          <w:rFonts w:ascii="Verdana" w:eastAsia="Verdana" w:hAnsi="Verdana" w:cs="Verdana"/>
        </w:rPr>
      </w:pPr>
      <w:hyperlink r:id="rId6" w:history="1">
        <w:r>
          <w:rPr>
            <w:rStyle w:val="Hyperlink0"/>
          </w:rPr>
          <w:t>https://balletnacional.mcu.es/es/sala-de-prensa/</w:t>
        </w:r>
      </w:hyperlink>
      <w:r>
        <w:rPr>
          <w:rStyle w:val="Ninguno"/>
          <w:rFonts w:ascii="Verdana" w:hAnsi="Verdana"/>
          <w:lang w:val="es-ES_tradnl"/>
        </w:rPr>
        <w:t xml:space="preserve"> </w:t>
      </w:r>
    </w:p>
    <w:p w:rsidR="00E95741" w:rsidRDefault="00E95741" w:rsidP="00EA6D2B">
      <w:pPr>
        <w:pStyle w:val="Cuerpo"/>
        <w:shd w:val="clear" w:color="auto" w:fill="FFFFFF"/>
        <w:jc w:val="both"/>
        <w:rPr>
          <w:rStyle w:val="Ninguno"/>
          <w:rFonts w:ascii="Verdana" w:hAnsi="Verdana"/>
          <w:b/>
          <w:bCs/>
          <w:lang w:val="es-ES_tradnl"/>
        </w:rPr>
      </w:pPr>
    </w:p>
    <w:p w:rsidR="005D3BE4" w:rsidRDefault="00E95741" w:rsidP="00EA6D2B">
      <w:pPr>
        <w:pStyle w:val="Cuerpo"/>
        <w:shd w:val="clear" w:color="auto" w:fill="FFFFFF"/>
        <w:jc w:val="both"/>
        <w:rPr>
          <w:rStyle w:val="Ninguno"/>
          <w:rFonts w:ascii="Verdana" w:eastAsia="Verdana" w:hAnsi="Verdana" w:cs="Verdana"/>
          <w:b/>
          <w:bCs/>
        </w:rPr>
      </w:pPr>
      <w:proofErr w:type="spellStart"/>
      <w:r w:rsidRPr="00E95741">
        <w:rPr>
          <w:rStyle w:val="Ninguno"/>
          <w:rFonts w:ascii="Verdana" w:hAnsi="Verdana"/>
          <w:b/>
          <w:bCs/>
          <w:lang w:val="es-ES_tradnl"/>
        </w:rPr>
        <w:t>Further</w:t>
      </w:r>
      <w:proofErr w:type="spellEnd"/>
      <w:r w:rsidRPr="00E95741">
        <w:rPr>
          <w:rStyle w:val="Ninguno"/>
          <w:rFonts w:ascii="Verdana" w:hAnsi="Verdana"/>
          <w:b/>
          <w:bCs/>
          <w:lang w:val="es-ES_tradnl"/>
        </w:rPr>
        <w:t xml:space="preserve"> </w:t>
      </w:r>
      <w:proofErr w:type="spellStart"/>
      <w:r w:rsidRPr="00E95741">
        <w:rPr>
          <w:rStyle w:val="Ninguno"/>
          <w:rFonts w:ascii="Verdana" w:hAnsi="Verdana"/>
          <w:b/>
          <w:bCs/>
          <w:lang w:val="es-ES_tradnl"/>
        </w:rPr>
        <w:t>information</w:t>
      </w:r>
      <w:proofErr w:type="spellEnd"/>
      <w:r w:rsidRPr="00E95741">
        <w:rPr>
          <w:rStyle w:val="Ninguno"/>
          <w:rFonts w:ascii="Verdana" w:hAnsi="Verdana"/>
          <w:b/>
          <w:bCs/>
          <w:lang w:val="es-ES_tradnl"/>
        </w:rPr>
        <w:t xml:space="preserve"> and interview </w:t>
      </w:r>
      <w:proofErr w:type="spellStart"/>
      <w:r w:rsidRPr="00E95741">
        <w:rPr>
          <w:rStyle w:val="Ninguno"/>
          <w:rFonts w:ascii="Verdana" w:hAnsi="Verdana"/>
          <w:b/>
          <w:bCs/>
          <w:lang w:val="es-ES_tradnl"/>
        </w:rPr>
        <w:t>requests</w:t>
      </w:r>
      <w:proofErr w:type="spellEnd"/>
      <w:r w:rsidR="00945360">
        <w:rPr>
          <w:rStyle w:val="Ninguno"/>
          <w:rFonts w:ascii="Verdana" w:hAnsi="Verdana"/>
          <w:b/>
          <w:bCs/>
          <w:lang w:val="es-ES_tradnl"/>
        </w:rPr>
        <w:t>:</w:t>
      </w:r>
    </w:p>
    <w:p w:rsidR="00E95741" w:rsidRDefault="00E95741" w:rsidP="00EA6D2B">
      <w:pPr>
        <w:pStyle w:val="Cuerpo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</w:p>
    <w:p w:rsidR="005D3BE4" w:rsidRDefault="00945360" w:rsidP="00EA6D2B">
      <w:pPr>
        <w:pStyle w:val="Cuerpo"/>
        <w:shd w:val="clear" w:color="auto" w:fill="FFFFFF"/>
        <w:jc w:val="both"/>
        <w:rPr>
          <w:rStyle w:val="Ninguno"/>
          <w:rFonts w:ascii="Verdana" w:eastAsia="Verdana" w:hAnsi="Verdana" w:cs="Verdana"/>
        </w:rPr>
      </w:pPr>
      <w:r>
        <w:rPr>
          <w:rStyle w:val="Ninguno"/>
          <w:rFonts w:ascii="Verdana" w:hAnsi="Verdana"/>
          <w:lang w:val="es-ES_tradnl"/>
        </w:rPr>
        <w:t>Eduardo Villar de Cantos</w:t>
      </w:r>
    </w:p>
    <w:p w:rsidR="005D3BE4" w:rsidRDefault="00E95741" w:rsidP="00EA6D2B">
      <w:pPr>
        <w:pStyle w:val="Cuerpo"/>
        <w:shd w:val="clear" w:color="auto" w:fill="FFFFFF"/>
        <w:jc w:val="both"/>
        <w:rPr>
          <w:rStyle w:val="Ninguno"/>
          <w:rFonts w:ascii="Verdana" w:eastAsia="Verdana" w:hAnsi="Verdana" w:cs="Verdana"/>
        </w:rPr>
      </w:pPr>
      <w:proofErr w:type="spellStart"/>
      <w:r w:rsidRPr="00E95741">
        <w:rPr>
          <w:rStyle w:val="Ninguno"/>
          <w:rFonts w:ascii="Verdana" w:hAnsi="Verdana"/>
          <w:lang w:val="es-ES_tradnl"/>
        </w:rPr>
        <w:t>Communications</w:t>
      </w:r>
      <w:proofErr w:type="spellEnd"/>
      <w:r w:rsidRPr="00E95741">
        <w:rPr>
          <w:rStyle w:val="Ninguno"/>
          <w:rFonts w:ascii="Verdana" w:hAnsi="Verdana"/>
          <w:lang w:val="es-ES_tradnl"/>
        </w:rPr>
        <w:t xml:space="preserve"> Director</w:t>
      </w:r>
    </w:p>
    <w:p w:rsidR="005D3BE4" w:rsidRDefault="00945360" w:rsidP="00EA6D2B">
      <w:pPr>
        <w:pStyle w:val="Cuerpo"/>
        <w:shd w:val="clear" w:color="auto" w:fill="FFFFFF"/>
        <w:jc w:val="both"/>
        <w:rPr>
          <w:rStyle w:val="Ninguno"/>
          <w:rFonts w:ascii="Verdana" w:eastAsia="Verdana" w:hAnsi="Verdana" w:cs="Verdana"/>
        </w:rPr>
      </w:pPr>
      <w:r>
        <w:rPr>
          <w:rStyle w:val="Ninguno"/>
          <w:rFonts w:ascii="Verdana" w:hAnsi="Verdana"/>
          <w:lang w:val="es-ES_tradnl"/>
        </w:rPr>
        <w:t>Ballet Nacional de Espa</w:t>
      </w:r>
      <w:r>
        <w:rPr>
          <w:rStyle w:val="Ninguno"/>
          <w:rFonts w:ascii="Verdana" w:hAnsi="Verdana"/>
          <w:lang w:val="es-ES_tradnl"/>
        </w:rPr>
        <w:t>ñ</w:t>
      </w:r>
      <w:r>
        <w:rPr>
          <w:rStyle w:val="Ninguno"/>
          <w:rFonts w:ascii="Verdana" w:hAnsi="Verdana"/>
          <w:lang w:val="es-ES_tradnl"/>
        </w:rPr>
        <w:t>a</w:t>
      </w:r>
    </w:p>
    <w:p w:rsidR="005D3BE4" w:rsidRDefault="00945360" w:rsidP="00EA6D2B">
      <w:pPr>
        <w:pStyle w:val="Cuerpo"/>
        <w:shd w:val="clear" w:color="auto" w:fill="FFFFFF"/>
        <w:jc w:val="both"/>
        <w:rPr>
          <w:rStyle w:val="Ninguno"/>
          <w:rFonts w:ascii="Verdana" w:eastAsia="Verdana" w:hAnsi="Verdana" w:cs="Verdana"/>
        </w:rPr>
      </w:pPr>
      <w:r>
        <w:rPr>
          <w:rStyle w:val="Ninguno"/>
          <w:rFonts w:ascii="Verdana" w:hAnsi="Verdana"/>
          <w:lang w:val="es-ES_tradnl"/>
        </w:rPr>
        <w:t>Tel. 91 05 05 052 / 611 60 92 44</w:t>
      </w:r>
    </w:p>
    <w:p w:rsidR="005D3BE4" w:rsidRDefault="00945360" w:rsidP="00EA6D2B">
      <w:pPr>
        <w:pStyle w:val="Cuerpo"/>
        <w:shd w:val="clear" w:color="auto" w:fill="FFFFFF"/>
        <w:jc w:val="both"/>
        <w:rPr>
          <w:rStyle w:val="Ninguno"/>
          <w:rFonts w:ascii="Verdana" w:eastAsia="Verdana" w:hAnsi="Verdana" w:cs="Verdana"/>
        </w:rPr>
      </w:pPr>
      <w:hyperlink r:id="rId7" w:history="1">
        <w:r>
          <w:rPr>
            <w:rStyle w:val="Hyperlink0"/>
          </w:rPr>
          <w:t>eduardo.villar@inaem.cultura.gob.es</w:t>
        </w:r>
      </w:hyperlink>
      <w:r>
        <w:rPr>
          <w:rStyle w:val="Ninguno"/>
          <w:rFonts w:ascii="Verdana" w:hAnsi="Verdana"/>
          <w:lang w:val="es-ES_tradnl"/>
        </w:rPr>
        <w:t xml:space="preserve"> </w:t>
      </w:r>
    </w:p>
    <w:p w:rsidR="005D3BE4" w:rsidRDefault="005D3BE4">
      <w:pPr>
        <w:pStyle w:val="Cuerpo"/>
        <w:shd w:val="clear" w:color="auto" w:fill="FFFFFF"/>
        <w:spacing w:after="160"/>
        <w:jc w:val="both"/>
      </w:pPr>
      <w:bookmarkStart w:id="0" w:name="_GoBack"/>
      <w:bookmarkEnd w:id="0"/>
    </w:p>
    <w:sectPr w:rsidR="005D3BE4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360" w:rsidRDefault="00945360">
      <w:r>
        <w:separator/>
      </w:r>
    </w:p>
  </w:endnote>
  <w:endnote w:type="continuationSeparator" w:id="0">
    <w:p w:rsidR="00945360" w:rsidRDefault="00945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BE4" w:rsidRDefault="005D3BE4">
    <w:pPr>
      <w:pStyle w:val="Cabeceraypi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360" w:rsidRDefault="00945360">
      <w:r>
        <w:separator/>
      </w:r>
    </w:p>
  </w:footnote>
  <w:footnote w:type="continuationSeparator" w:id="0">
    <w:p w:rsidR="00945360" w:rsidRDefault="009453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BE4" w:rsidRDefault="00945360">
    <w:pPr>
      <w:pStyle w:val="Encabezado"/>
    </w:pPr>
    <w:r>
      <w:rPr>
        <w:noProof/>
        <w:lang w:val="es-ES"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1104900</wp:posOffset>
          </wp:positionH>
          <wp:positionV relativeFrom="page">
            <wp:posOffset>-1085850</wp:posOffset>
          </wp:positionV>
          <wp:extent cx="4956175" cy="3200400"/>
          <wp:effectExtent l="0" t="0" r="0" b="0"/>
          <wp:wrapNone/>
          <wp:docPr id="1073741825" name="officeArt object" descr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1" descr="Imagen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6175" cy="32004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BE4"/>
    <w:rsid w:val="0007696A"/>
    <w:rsid w:val="00145818"/>
    <w:rsid w:val="00483659"/>
    <w:rsid w:val="005D3BE4"/>
    <w:rsid w:val="00614782"/>
    <w:rsid w:val="006E315D"/>
    <w:rsid w:val="008405C6"/>
    <w:rsid w:val="00945360"/>
    <w:rsid w:val="00957F73"/>
    <w:rsid w:val="00AD5A58"/>
    <w:rsid w:val="00C5663D"/>
    <w:rsid w:val="00C61E1F"/>
    <w:rsid w:val="00C762A2"/>
    <w:rsid w:val="00E95741"/>
    <w:rsid w:val="00EA6D2B"/>
    <w:rsid w:val="00EE6C2D"/>
    <w:rsid w:val="00FD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929DE1-6C4C-41CF-9CBA-1A911C63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</w:pPr>
    <w:rPr>
      <w:rFonts w:ascii="Arial" w:hAnsi="Arial" w:cs="Arial Unicode MS"/>
      <w:color w:val="000000"/>
      <w:sz w:val="22"/>
      <w:szCs w:val="22"/>
      <w:u w:color="000000"/>
      <w:lang w:val="es-ES_tradnl"/>
    </w:r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</w:style>
  <w:style w:type="character" w:customStyle="1" w:styleId="Enlace">
    <w:name w:val="Enlace"/>
    <w:rPr>
      <w:outline w:val="0"/>
      <w:color w:val="0000FF"/>
      <w:u w:val="single" w:color="0000FF"/>
    </w:rPr>
  </w:style>
  <w:style w:type="character" w:customStyle="1" w:styleId="Hyperlink0">
    <w:name w:val="Hyperlink.0"/>
    <w:basedOn w:val="Enlace"/>
    <w:rPr>
      <w:rFonts w:ascii="Verdana" w:eastAsia="Verdana" w:hAnsi="Verdana" w:cs="Verdana"/>
      <w:outline w:val="0"/>
      <w:color w:val="0000FF"/>
      <w:u w:val="single" w:color="0000FF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eduardo.villar@inaem.cultura.gob.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lletnacional.mcu.es/es/sala-de-prensa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759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Cotobal Martín, Laura</dc:creator>
  <cp:lastModifiedBy>Cotobal Martín, Laura</cp:lastModifiedBy>
  <cp:revision>16</cp:revision>
  <cp:lastPrinted>2026-07-21T08:21:00Z</cp:lastPrinted>
  <dcterms:created xsi:type="dcterms:W3CDTF">2026-07-21T07:37:00Z</dcterms:created>
  <dcterms:modified xsi:type="dcterms:W3CDTF">2026-07-21T08:22:00Z</dcterms:modified>
</cp:coreProperties>
</file>